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3C1FF" w14:textId="2661DEC9" w:rsidR="00095C4A" w:rsidRPr="005A2F15" w:rsidRDefault="00095C4A" w:rsidP="00095C4A">
      <w:pPr>
        <w:spacing w:after="0" w:line="36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36"/>
          <w:szCs w:val="36"/>
          <w:bdr w:val="none" w:sz="0" w:space="0" w:color="auto" w:frame="1"/>
        </w:rPr>
      </w:pPr>
      <w:r w:rsidRPr="005A2F15">
        <w:rPr>
          <w:rFonts w:ascii="Open Sans" w:eastAsia="Times New Roman" w:hAnsi="Open Sans" w:cs="Open Sans"/>
          <w:b/>
          <w:bCs/>
          <w:color w:val="000000"/>
          <w:sz w:val="36"/>
          <w:szCs w:val="36"/>
          <w:bdr w:val="none" w:sz="0" w:space="0" w:color="auto" w:frame="1"/>
        </w:rPr>
        <w:t xml:space="preserve">MARCIA SCHVARTZ </w:t>
      </w:r>
    </w:p>
    <w:p w14:paraId="13AC8E27" w14:textId="77777777" w:rsidR="00095C4A" w:rsidRPr="00095C4A" w:rsidRDefault="00095C4A" w:rsidP="00095C4A">
      <w:pPr>
        <w:spacing w:after="0" w:line="360" w:lineRule="atLeast"/>
        <w:textAlignment w:val="baseline"/>
        <w:rPr>
          <w:rFonts w:ascii="Open Sans" w:eastAsia="Times New Roman" w:hAnsi="Open Sans" w:cs="Open Sans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59F6612D" w14:textId="77777777" w:rsidR="00095C4A" w:rsidRPr="002102A3" w:rsidRDefault="00095C4A" w:rsidP="00095C4A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Nac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ió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en Buenos Aires el 24 de marzo de 1955.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Desarrolla sus e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studios en la Escuela Nacional de Bellas Artes “Manuel Belgrano”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y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pasa fugazmente por los talleres de Ricardo Carreira, Aída Carballo, Luis Falcini y Luis Felipe Noé.</w:t>
      </w:r>
    </w:p>
    <w:p w14:paraId="5BFAD9D5" w14:textId="77777777" w:rsidR="00095C4A" w:rsidRPr="002102A3" w:rsidRDefault="00095C4A" w:rsidP="00095C4A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102A3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14:paraId="41839C17" w14:textId="77777777" w:rsidR="00095C4A" w:rsidRDefault="00095C4A" w:rsidP="00095C4A">
      <w:pPr>
        <w:spacing w:after="0" w:line="360" w:lineRule="atLeast"/>
        <w:ind w:firstLine="708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</w:pP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 Dentro de sus exposiciones más relevantes se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pueden mencionar:</w:t>
      </w:r>
    </w:p>
    <w:p w14:paraId="7B2DE85D" w14:textId="2094480E" w:rsidR="00095C4A" w:rsidRDefault="00A64FEA" w:rsidP="00095C4A">
      <w:pPr>
        <w:spacing w:after="0" w:line="360" w:lineRule="atLeast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</w:pPr>
      <w:r w:rsidRPr="007C1489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  <w:lang w:val="en-US"/>
        </w:rPr>
        <w:t xml:space="preserve">“Marcia </w:t>
      </w:r>
      <w:proofErr w:type="spellStart"/>
      <w:r w:rsidRPr="007C1489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Schvartz</w:t>
      </w:r>
      <w:proofErr w:type="spellEnd"/>
      <w:r w:rsidRPr="007C1489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  <w:lang w:val="en-US"/>
        </w:rPr>
        <w:t>: Works, 1976 – 2018</w:t>
      </w:r>
      <w:r w:rsidRPr="007C1489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US"/>
        </w:rPr>
        <w:t xml:space="preserve">” 55 Walker: </w:t>
      </w:r>
      <w:proofErr w:type="spellStart"/>
      <w:r w:rsidR="00095C4A" w:rsidRPr="007C1489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US"/>
        </w:rPr>
        <w:t>Bortolami</w:t>
      </w:r>
      <w:proofErr w:type="spellEnd"/>
      <w:r w:rsidR="00095C4A" w:rsidRPr="007C1489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  <w:lang w:val="en-US"/>
        </w:rPr>
        <w:t xml:space="preserve"> Kaufmann Repetto, Andrew Kreps Gallery, NY.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(2021); </w:t>
      </w:r>
      <w:r w:rsidR="00095C4A" w:rsidRPr="00B433AC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</w:rPr>
        <w:t>“Políticas del deseo: para todes, tode”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con su 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obra “Boquita”,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Buenos Aires (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2020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); </w:t>
      </w:r>
      <w:r w:rsidR="00095C4A" w:rsidRPr="00B433AC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</w:rPr>
        <w:t>“Del TREN FANTASMA al INFIERNO”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en Museo Nacional de Bellas Artes de Neuquén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2019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); </w:t>
      </w:r>
      <w:r w:rsidR="00095C4A" w:rsidRPr="00B433AC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</w:rPr>
        <w:t>“Radical Women: Latinamerican art, 1960-1985”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en 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Hammer Museum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,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Los Angeles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, en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Brooklyn Museum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,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NYC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y en la 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Pinacoteca de San Pablo, Brasil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2017/2018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); 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Casa de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la 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Cultura Catal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i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n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a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Albarracín de Suarez, Tafí Viejo, Tucumán,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2018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);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</w:t>
      </w:r>
      <w:r w:rsidR="00095C4A" w:rsidRPr="00B433AC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</w:rPr>
        <w:t>“Ojo. Marcia Schvartz”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en 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Colección de Arte Amalia Lacroze de Fortabat, Buenos Aires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(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2016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);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</w:t>
      </w:r>
      <w:r w:rsidR="00095C4A" w:rsidRPr="00B433AC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</w:rPr>
        <w:t>“Marciamundi”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en la Casa Central de la Cultura Popular, Ministerio de Cultura de la Nación, Ciudad de Buenos Aires, Argentina,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2015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; </w:t>
      </w:r>
      <w:r w:rsidR="00095C4A" w:rsidRPr="00F06965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</w:rPr>
        <w:t>“Zoolatrías y entidades extrañas”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en el Pabellón de Bellas Artes de la UCA, Ciudad de Buenos Aires, Argentina,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2013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;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</w:t>
      </w:r>
      <w:r w:rsidR="00095C4A" w:rsidRPr="00F06965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</w:rPr>
        <w:t>“Pasionaria”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en el Espacio de Arte Fundación OSDE, Rosario, Argentina,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2011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; </w:t>
      </w:r>
      <w:r w:rsidR="00095C4A" w:rsidRPr="00F06965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</w:rPr>
        <w:t>“Fanfarria”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en el Museo Provincial de Bellas Artes “Timoteo E. Navarro”, Tucumán, Argentina,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2009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; </w:t>
      </w:r>
      <w:r w:rsidR="00095C4A" w:rsidRPr="00F06965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</w:rPr>
        <w:t>“Fondo”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en la Galería Rubbers, Ciudad de Buenos Aires, Argentina,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2009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; </w:t>
      </w:r>
      <w:r w:rsidR="00095C4A" w:rsidRPr="00F06965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</w:rPr>
        <w:t>“El ánima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” en el Museo de la Universidad Nacional de Tres de Febrero, Buenos Aires, Argentina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(2008)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; </w:t>
      </w:r>
      <w:r w:rsidR="00095C4A" w:rsidRPr="00F06965">
        <w:rPr>
          <w:rFonts w:ascii="Open Sans" w:eastAsia="Times New Roman" w:hAnsi="Open Sans" w:cs="Open Sans"/>
          <w:i/>
          <w:iCs/>
          <w:color w:val="000000"/>
          <w:sz w:val="23"/>
          <w:szCs w:val="23"/>
          <w:bdr w:val="none" w:sz="0" w:space="0" w:color="auto" w:frame="1"/>
        </w:rPr>
        <w:t>“Joven Pintora (1975 – 1985)”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 en el Museo de Artes Plásticas “Eduardo Sívori”, Ciudad de Buenos Aires, Argentina, 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="00095C4A"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2005</w:t>
      </w:r>
      <w:r w:rsidR="00095C4A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).  </w:t>
      </w:r>
    </w:p>
    <w:p w14:paraId="379AAD4A" w14:textId="77777777" w:rsidR="00095C4A" w:rsidRDefault="00095C4A" w:rsidP="00095C4A">
      <w:pPr>
        <w:spacing w:after="0" w:line="360" w:lineRule="atLeast"/>
        <w:ind w:firstLine="708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Además, p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articipó de las siguientes bienales: Bienal de Venecia, Pabellón Argentino, Venecia, Italia,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2011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; Bienal Internacional de Johannesburgo, Johannesburgo, Sudáfrica,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1995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; Primera Bienal de Arte de La Habana, La Habana, Cuba,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1985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). </w:t>
      </w:r>
    </w:p>
    <w:p w14:paraId="7CD6D3E9" w14:textId="469AB190" w:rsidR="00095C4A" w:rsidRDefault="00095C4A" w:rsidP="00095C4A">
      <w:pPr>
        <w:spacing w:after="0" w:line="360" w:lineRule="atLeast"/>
        <w:ind w:firstLine="708"/>
        <w:jc w:val="both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Ha obtenido 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los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siguientes 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premios: Gran Premio de Honor Banco Central de la República Argentina,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2015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; Gran Premio de Pintura, Salón Nacional,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2013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; Primer Premio de Pintura Banco Nación,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2012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; Premio KONEX de Platino-Pintura 1997-2001,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2002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; Primer Premio de Pintura Constantini, MNBA,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1998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; Primer Premio de Dibujo Salón de Santa Fe,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1998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); 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Primer Premio Salón Municipal de Artes Plásticas Manuel Belgrano, 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(1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992</w:t>
      </w: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)</w:t>
      </w:r>
      <w:r w:rsidRPr="002102A3"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>.</w:t>
      </w:r>
    </w:p>
    <w:p w14:paraId="588C8662" w14:textId="77777777" w:rsidR="00095C4A" w:rsidRPr="002102A3" w:rsidRDefault="00095C4A" w:rsidP="00095C4A">
      <w:pPr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Open Sans" w:eastAsia="Times New Roman" w:hAnsi="Open Sans" w:cs="Open Sans"/>
          <w:color w:val="000000"/>
          <w:sz w:val="23"/>
          <w:szCs w:val="23"/>
          <w:bdr w:val="none" w:sz="0" w:space="0" w:color="auto" w:frame="1"/>
        </w:rPr>
        <w:t xml:space="preserve">Su obra forma parte de grandes colecciones públicas como: MNBA (Buenos Aires y Neuquén), MALBA (Buenos Aires), Museo Sívori (Buenos Aires), Museo Reina Sofia (Madrid), Tate Modern (Londres), entre otras.  </w:t>
      </w:r>
    </w:p>
    <w:p w14:paraId="21634096" w14:textId="1AACA9BF" w:rsidR="001718EB" w:rsidRDefault="001718EB"/>
    <w:p w14:paraId="6CF8CC17" w14:textId="1FBA880B" w:rsidR="0093488A" w:rsidRDefault="0093488A"/>
    <w:p w14:paraId="4D0B56E1" w14:textId="77777777" w:rsidR="0093488A" w:rsidRPr="00DF7A94" w:rsidRDefault="0093488A" w:rsidP="0093488A">
      <w:pPr>
        <w:rPr>
          <w:rFonts w:ascii="Open Sans" w:hAnsi="Open Sans" w:cs="Open Sans"/>
          <w:b/>
          <w:bCs/>
          <w:sz w:val="28"/>
          <w:szCs w:val="28"/>
        </w:rPr>
      </w:pPr>
      <w:r w:rsidRPr="00DF7A94">
        <w:rPr>
          <w:rFonts w:ascii="Open Sans" w:hAnsi="Open Sans" w:cs="Open Sans"/>
          <w:b/>
          <w:bCs/>
          <w:sz w:val="28"/>
          <w:szCs w:val="28"/>
        </w:rPr>
        <w:lastRenderedPageBreak/>
        <w:t>EXPOSICIONES INDIVIDUALES</w:t>
      </w:r>
    </w:p>
    <w:p w14:paraId="68470CB8" w14:textId="77777777" w:rsidR="007C1489" w:rsidRDefault="007C1489" w:rsidP="0093488A">
      <w:pPr>
        <w:rPr>
          <w:rFonts w:ascii="Open Sans" w:hAnsi="Open Sans" w:cs="Open Sans"/>
          <w:b/>
          <w:bCs/>
        </w:rPr>
      </w:pPr>
    </w:p>
    <w:p w14:paraId="440F0A61" w14:textId="7057462A" w:rsidR="007C1489" w:rsidRDefault="007C1489" w:rsidP="0093488A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2022</w:t>
      </w:r>
    </w:p>
    <w:p w14:paraId="0524DF19" w14:textId="702F21F4" w:rsidR="007C1489" w:rsidRPr="007C1489" w:rsidRDefault="007C1489" w:rsidP="0093488A">
      <w:pPr>
        <w:rPr>
          <w:rFonts w:ascii="Open Sans" w:eastAsia="Times New Roman" w:hAnsi="Open Sans" w:cs="Open Sans"/>
          <w:color w:val="000000"/>
          <w:bdr w:val="none" w:sz="0" w:space="0" w:color="auto" w:frame="1"/>
          <w:lang w:val="es-AR"/>
        </w:rPr>
      </w:pPr>
      <w:r w:rsidRPr="007C1489">
        <w:rPr>
          <w:rFonts w:ascii="Open Sans" w:eastAsia="Times New Roman" w:hAnsi="Open Sans" w:cs="Open Sans"/>
          <w:i/>
          <w:iCs/>
          <w:color w:val="000000"/>
          <w:bdr w:val="none" w:sz="0" w:space="0" w:color="auto" w:frame="1"/>
          <w:lang w:val="es-AR"/>
        </w:rPr>
        <w:t>-“Husk (Cascara)</w:t>
      </w:r>
      <w:r w:rsidRPr="007C1489">
        <w:rPr>
          <w:rFonts w:ascii="Open Sans" w:eastAsia="Times New Roman" w:hAnsi="Open Sans" w:cs="Open Sans"/>
          <w:color w:val="000000"/>
          <w:bdr w:val="none" w:sz="0" w:space="0" w:color="auto" w:frame="1"/>
          <w:lang w:val="es-AR"/>
        </w:rPr>
        <w:t xml:space="preserve">” 55 Walker: Kaufmann Repetto,New York, Estados Unidos. </w:t>
      </w:r>
    </w:p>
    <w:p w14:paraId="034F6025" w14:textId="100E06BB" w:rsidR="00C06562" w:rsidRPr="004068D0" w:rsidRDefault="00C06562" w:rsidP="0093488A">
      <w:pPr>
        <w:rPr>
          <w:rFonts w:ascii="Open Sans" w:hAnsi="Open Sans" w:cs="Open Sans"/>
          <w:b/>
          <w:bCs/>
        </w:rPr>
      </w:pPr>
      <w:r w:rsidRPr="004068D0">
        <w:rPr>
          <w:rFonts w:ascii="Open Sans" w:hAnsi="Open Sans" w:cs="Open Sans"/>
          <w:b/>
          <w:bCs/>
        </w:rPr>
        <w:t>2021</w:t>
      </w:r>
    </w:p>
    <w:p w14:paraId="5976272F" w14:textId="17AB91D2" w:rsidR="00C06562" w:rsidRPr="007C1489" w:rsidRDefault="004068D0" w:rsidP="0093488A">
      <w:pPr>
        <w:rPr>
          <w:rFonts w:ascii="Open Sans" w:eastAsia="Times New Roman" w:hAnsi="Open Sans" w:cs="Open Sans"/>
          <w:color w:val="000000"/>
          <w:bdr w:val="none" w:sz="0" w:space="0" w:color="auto" w:frame="1"/>
          <w:lang w:val="en-US"/>
        </w:rPr>
      </w:pPr>
      <w:proofErr w:type="gramStart"/>
      <w:r w:rsidRPr="007C1489">
        <w:rPr>
          <w:rFonts w:ascii="Open Sans" w:eastAsia="Times New Roman" w:hAnsi="Open Sans" w:cs="Open Sans"/>
          <w:i/>
          <w:iCs/>
          <w:color w:val="000000"/>
          <w:bdr w:val="none" w:sz="0" w:space="0" w:color="auto" w:frame="1"/>
          <w:lang w:val="en-US"/>
        </w:rPr>
        <w:t>-“</w:t>
      </w:r>
      <w:proofErr w:type="gramEnd"/>
      <w:r w:rsidRPr="007C1489">
        <w:rPr>
          <w:rFonts w:ascii="Open Sans" w:eastAsia="Times New Roman" w:hAnsi="Open Sans" w:cs="Open Sans"/>
          <w:i/>
          <w:iCs/>
          <w:color w:val="000000"/>
          <w:bdr w:val="none" w:sz="0" w:space="0" w:color="auto" w:frame="1"/>
          <w:lang w:val="en-US"/>
        </w:rPr>
        <w:t xml:space="preserve">Marcia </w:t>
      </w:r>
      <w:proofErr w:type="spellStart"/>
      <w:r w:rsidRPr="007C1489">
        <w:rPr>
          <w:rFonts w:ascii="Open Sans" w:eastAsia="Times New Roman" w:hAnsi="Open Sans" w:cs="Open Sans"/>
          <w:i/>
          <w:iCs/>
          <w:color w:val="000000"/>
          <w:bdr w:val="none" w:sz="0" w:space="0" w:color="auto" w:frame="1"/>
          <w:lang w:val="en-US"/>
        </w:rPr>
        <w:t>Schvartz</w:t>
      </w:r>
      <w:proofErr w:type="spellEnd"/>
      <w:r w:rsidRPr="007C1489">
        <w:rPr>
          <w:rFonts w:ascii="Open Sans" w:eastAsia="Times New Roman" w:hAnsi="Open Sans" w:cs="Open Sans"/>
          <w:i/>
          <w:iCs/>
          <w:color w:val="000000"/>
          <w:bdr w:val="none" w:sz="0" w:space="0" w:color="auto" w:frame="1"/>
          <w:lang w:val="en-US"/>
        </w:rPr>
        <w:t>: Works, 1976 – 2018</w:t>
      </w:r>
      <w:r w:rsidRPr="007C1489">
        <w:rPr>
          <w:rFonts w:ascii="Open Sans" w:eastAsia="Times New Roman" w:hAnsi="Open Sans" w:cs="Open Sans"/>
          <w:color w:val="000000"/>
          <w:bdr w:val="none" w:sz="0" w:space="0" w:color="auto" w:frame="1"/>
          <w:lang w:val="en-US"/>
        </w:rPr>
        <w:t xml:space="preserve">” 55 Walker: </w:t>
      </w:r>
      <w:proofErr w:type="spellStart"/>
      <w:r w:rsidRPr="007C1489">
        <w:rPr>
          <w:rFonts w:ascii="Open Sans" w:eastAsia="Times New Roman" w:hAnsi="Open Sans" w:cs="Open Sans"/>
          <w:color w:val="000000"/>
          <w:bdr w:val="none" w:sz="0" w:space="0" w:color="auto" w:frame="1"/>
          <w:lang w:val="en-US"/>
        </w:rPr>
        <w:t>Bortolami</w:t>
      </w:r>
      <w:proofErr w:type="spellEnd"/>
      <w:r w:rsidRPr="007C1489">
        <w:rPr>
          <w:rFonts w:ascii="Open Sans" w:eastAsia="Times New Roman" w:hAnsi="Open Sans" w:cs="Open Sans"/>
          <w:color w:val="000000"/>
          <w:bdr w:val="none" w:sz="0" w:space="0" w:color="auto" w:frame="1"/>
          <w:lang w:val="en-US"/>
        </w:rPr>
        <w:t xml:space="preserve"> Kaufmann Repetto, Andrew Kreps Gallery, New York, </w:t>
      </w:r>
      <w:proofErr w:type="spellStart"/>
      <w:r w:rsidRPr="007C1489">
        <w:rPr>
          <w:rFonts w:ascii="Open Sans" w:eastAsia="Times New Roman" w:hAnsi="Open Sans" w:cs="Open Sans"/>
          <w:color w:val="000000"/>
          <w:bdr w:val="none" w:sz="0" w:space="0" w:color="auto" w:frame="1"/>
          <w:lang w:val="en-US"/>
        </w:rPr>
        <w:t>Estados</w:t>
      </w:r>
      <w:proofErr w:type="spellEnd"/>
      <w:r w:rsidRPr="007C1489">
        <w:rPr>
          <w:rFonts w:ascii="Open Sans" w:eastAsia="Times New Roman" w:hAnsi="Open Sans" w:cs="Open Sans"/>
          <w:color w:val="000000"/>
          <w:bdr w:val="none" w:sz="0" w:space="0" w:color="auto" w:frame="1"/>
          <w:lang w:val="en-US"/>
        </w:rPr>
        <w:t xml:space="preserve"> Unidos. </w:t>
      </w:r>
    </w:p>
    <w:p w14:paraId="3A13E5C3" w14:textId="2C05F59D" w:rsidR="004068D0" w:rsidRPr="004068D0" w:rsidRDefault="004068D0" w:rsidP="0093488A">
      <w:pPr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</w:rPr>
        <w:t>-</w:t>
      </w:r>
      <w:r w:rsidRPr="004068D0">
        <w:rPr>
          <w:rFonts w:ascii="Open Sans" w:hAnsi="Open Sans" w:cs="Open Sans"/>
          <w:i/>
          <w:iCs/>
        </w:rPr>
        <w:t>“Marcia Schvartz”</w:t>
      </w:r>
      <w:r w:rsidRPr="004068D0">
        <w:rPr>
          <w:rFonts w:ascii="Open Sans" w:hAnsi="Open Sans" w:cs="Open Sans"/>
        </w:rPr>
        <w:t xml:space="preserve"> – Walden Naturae, Pueblo Garzón, Maldonado Uruguay. </w:t>
      </w:r>
    </w:p>
    <w:p w14:paraId="4710DFE9" w14:textId="35045C22" w:rsidR="0093488A" w:rsidRPr="004068D0" w:rsidRDefault="0093488A" w:rsidP="0093488A">
      <w:pPr>
        <w:rPr>
          <w:rFonts w:ascii="Open Sans" w:hAnsi="Open Sans" w:cs="Open Sans"/>
          <w:b/>
          <w:bCs/>
        </w:rPr>
      </w:pPr>
      <w:r w:rsidRPr="004068D0">
        <w:rPr>
          <w:rFonts w:ascii="Open Sans" w:hAnsi="Open Sans" w:cs="Open Sans"/>
          <w:b/>
          <w:bCs/>
        </w:rPr>
        <w:t>2020</w:t>
      </w:r>
    </w:p>
    <w:p w14:paraId="6D6AD63E" w14:textId="4285DE45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4068D0" w:rsidRPr="004068D0">
        <w:rPr>
          <w:rFonts w:ascii="Open Sans" w:hAnsi="Open Sans" w:cs="Open Sans"/>
          <w:i/>
          <w:iCs/>
        </w:rPr>
        <w:t>“Marcia Schvartz</w:t>
      </w:r>
      <w:r w:rsidR="004068D0">
        <w:rPr>
          <w:rFonts w:ascii="Open Sans" w:hAnsi="Open Sans" w:cs="Open Sans"/>
          <w:i/>
          <w:iCs/>
        </w:rPr>
        <w:t>. Infierno</w:t>
      </w:r>
      <w:r w:rsidR="004068D0" w:rsidRPr="004068D0">
        <w:rPr>
          <w:rFonts w:ascii="Open Sans" w:hAnsi="Open Sans" w:cs="Open Sans"/>
          <w:i/>
          <w:iCs/>
        </w:rPr>
        <w:t>”</w:t>
      </w:r>
      <w:r w:rsidR="004068D0" w:rsidRPr="004068D0">
        <w:rPr>
          <w:rFonts w:ascii="Open Sans" w:hAnsi="Open Sans" w:cs="Open Sans"/>
        </w:rPr>
        <w:t xml:space="preserve"> </w:t>
      </w:r>
      <w:r w:rsidR="004068D0">
        <w:rPr>
          <w:rFonts w:ascii="Open Sans" w:hAnsi="Open Sans" w:cs="Open Sans"/>
        </w:rPr>
        <w:t>Galería Vasari</w:t>
      </w:r>
      <w:r w:rsidRPr="004068D0">
        <w:rPr>
          <w:rFonts w:ascii="Open Sans" w:hAnsi="Open Sans" w:cs="Open Sans"/>
        </w:rPr>
        <w:t xml:space="preserve">, </w:t>
      </w:r>
      <w:r w:rsidR="00DF7A94">
        <w:rPr>
          <w:rFonts w:ascii="Open Sans" w:hAnsi="Open Sans" w:cs="Open Sans"/>
        </w:rPr>
        <w:t xml:space="preserve">Ciudad Autónoma de </w:t>
      </w:r>
      <w:r w:rsidRPr="004068D0">
        <w:rPr>
          <w:rFonts w:ascii="Open Sans" w:hAnsi="Open Sans" w:cs="Open Sans"/>
        </w:rPr>
        <w:t>Buenos Aires</w:t>
      </w:r>
      <w:r w:rsidR="004068D0">
        <w:rPr>
          <w:rFonts w:ascii="Open Sans" w:hAnsi="Open Sans" w:cs="Open Sans"/>
        </w:rPr>
        <w:t>, Argentina.</w:t>
      </w:r>
    </w:p>
    <w:p w14:paraId="36A9F83E" w14:textId="7572842D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4068D0" w:rsidRPr="004068D0">
        <w:rPr>
          <w:rFonts w:ascii="Open Sans" w:hAnsi="Open Sans" w:cs="Open Sans"/>
          <w:i/>
          <w:iCs/>
        </w:rPr>
        <w:t>“Marcia Schvartz</w:t>
      </w:r>
      <w:r w:rsidR="004068D0">
        <w:rPr>
          <w:rFonts w:ascii="Open Sans" w:hAnsi="Open Sans" w:cs="Open Sans"/>
          <w:i/>
          <w:iCs/>
        </w:rPr>
        <w:t>.</w:t>
      </w:r>
      <w:r w:rsidR="004068D0" w:rsidRPr="004068D0">
        <w:rPr>
          <w:rFonts w:ascii="Open Sans" w:hAnsi="Open Sans" w:cs="Open Sans"/>
          <w:i/>
          <w:iCs/>
        </w:rPr>
        <w:t xml:space="preserve"> </w:t>
      </w:r>
      <w:r w:rsidRPr="004068D0">
        <w:rPr>
          <w:rFonts w:ascii="Open Sans" w:hAnsi="Open Sans" w:cs="Open Sans"/>
          <w:i/>
          <w:iCs/>
        </w:rPr>
        <w:t>Mamotreto</w:t>
      </w:r>
      <w:r w:rsidR="004068D0" w:rsidRPr="004068D0">
        <w:rPr>
          <w:rFonts w:ascii="Open Sans" w:hAnsi="Open Sans" w:cs="Open Sans"/>
        </w:rPr>
        <w:t>”</w:t>
      </w:r>
      <w:r w:rsidRPr="004068D0">
        <w:rPr>
          <w:rFonts w:ascii="Open Sans" w:hAnsi="Open Sans" w:cs="Open Sans"/>
        </w:rPr>
        <w:t xml:space="preserve"> The National Exemplar</w:t>
      </w:r>
      <w:r w:rsidR="004068D0">
        <w:rPr>
          <w:rFonts w:ascii="Open Sans" w:hAnsi="Open Sans" w:cs="Open Sans"/>
        </w:rPr>
        <w:t>, Iowa, Estados Unidos.</w:t>
      </w:r>
    </w:p>
    <w:p w14:paraId="2A0C98D7" w14:textId="4545A417" w:rsidR="0093488A" w:rsidRPr="004068D0" w:rsidRDefault="0093488A" w:rsidP="0093488A">
      <w:pPr>
        <w:rPr>
          <w:rFonts w:ascii="Open Sans" w:hAnsi="Open Sans" w:cs="Open Sans"/>
          <w:b/>
          <w:bCs/>
        </w:rPr>
      </w:pPr>
      <w:r w:rsidRPr="004068D0">
        <w:rPr>
          <w:rFonts w:ascii="Open Sans" w:hAnsi="Open Sans" w:cs="Open Sans"/>
          <w:b/>
          <w:bCs/>
        </w:rPr>
        <w:t>2019</w:t>
      </w:r>
    </w:p>
    <w:p w14:paraId="40503484" w14:textId="1EEF74CD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4068D0" w:rsidRPr="004068D0">
        <w:rPr>
          <w:rFonts w:ascii="Open Sans" w:hAnsi="Open Sans" w:cs="Open Sans"/>
          <w:i/>
          <w:iCs/>
        </w:rPr>
        <w:t>“</w:t>
      </w:r>
      <w:r w:rsidRPr="004068D0">
        <w:rPr>
          <w:rFonts w:ascii="Open Sans" w:hAnsi="Open Sans" w:cs="Open Sans"/>
          <w:i/>
          <w:iCs/>
        </w:rPr>
        <w:t>DEL TREN FANTASMA AL INFIERNO</w:t>
      </w:r>
      <w:r w:rsidR="004068D0" w:rsidRPr="004068D0">
        <w:rPr>
          <w:rFonts w:ascii="Open Sans" w:hAnsi="Open Sans" w:cs="Open Sans"/>
          <w:i/>
          <w:iCs/>
        </w:rPr>
        <w:t>”</w:t>
      </w:r>
      <w:r w:rsidRPr="004068D0">
        <w:rPr>
          <w:rFonts w:ascii="Open Sans" w:hAnsi="Open Sans" w:cs="Open Sans"/>
          <w:i/>
          <w:iCs/>
        </w:rPr>
        <w:t xml:space="preserve"> </w:t>
      </w:r>
      <w:r w:rsidRPr="004068D0">
        <w:rPr>
          <w:rFonts w:ascii="Open Sans" w:hAnsi="Open Sans" w:cs="Open Sans"/>
        </w:rPr>
        <w:t>Museo Nacional de Bellas Artes</w:t>
      </w:r>
    </w:p>
    <w:p w14:paraId="5FFB7F92" w14:textId="6360987D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de Neuquén, Neuquén, Argentina</w:t>
      </w:r>
      <w:r w:rsidR="004068D0">
        <w:rPr>
          <w:rFonts w:ascii="Open Sans" w:hAnsi="Open Sans" w:cs="Open Sans"/>
        </w:rPr>
        <w:t>.</w:t>
      </w:r>
    </w:p>
    <w:p w14:paraId="4E59F927" w14:textId="4B7C6BB5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4068D0">
        <w:rPr>
          <w:rFonts w:ascii="Open Sans" w:hAnsi="Open Sans" w:cs="Open Sans"/>
        </w:rPr>
        <w:t>“</w:t>
      </w:r>
      <w:r w:rsidRPr="004068D0">
        <w:rPr>
          <w:rFonts w:ascii="Open Sans" w:hAnsi="Open Sans" w:cs="Open Sans"/>
        </w:rPr>
        <w:t>La Patagonia</w:t>
      </w:r>
      <w:r w:rsidR="004068D0">
        <w:rPr>
          <w:rFonts w:ascii="Open Sans" w:hAnsi="Open Sans" w:cs="Open Sans"/>
        </w:rPr>
        <w:t>”, obra mural</w:t>
      </w:r>
      <w:r w:rsidRPr="004068D0">
        <w:rPr>
          <w:rFonts w:ascii="Open Sans" w:hAnsi="Open Sans" w:cs="Open Sans"/>
        </w:rPr>
        <w:t xml:space="preserve"> para el área Pediatría del Hospital Muñiz, Buenos</w:t>
      </w:r>
    </w:p>
    <w:p w14:paraId="6CB82355" w14:textId="77777777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Aires. Idea: Hebe Clementi- Marcia Schvartz Realización: Marcia Schvartz,</w:t>
      </w:r>
    </w:p>
    <w:p w14:paraId="6F306FBC" w14:textId="77777777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Adrián Paiva y Florencia Califano.</w:t>
      </w:r>
    </w:p>
    <w:p w14:paraId="303B62E1" w14:textId="4EDAA38A" w:rsidR="0093488A" w:rsidRPr="007C1489" w:rsidRDefault="0093488A" w:rsidP="0093488A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lang w:val="en-US"/>
        </w:rPr>
        <w:t xml:space="preserve">- </w:t>
      </w:r>
      <w:r w:rsidR="004068D0" w:rsidRPr="007C1489">
        <w:rPr>
          <w:rFonts w:ascii="Open Sans" w:hAnsi="Open Sans" w:cs="Open Sans"/>
          <w:i/>
          <w:iCs/>
          <w:lang w:val="en-US"/>
        </w:rPr>
        <w:t>“</w:t>
      </w:r>
      <w:r w:rsidRPr="007C1489">
        <w:rPr>
          <w:rFonts w:ascii="Open Sans" w:hAnsi="Open Sans" w:cs="Open Sans"/>
          <w:i/>
          <w:iCs/>
          <w:lang w:val="en-US"/>
        </w:rPr>
        <w:t>Ass</w:t>
      </w:r>
      <w:r w:rsidR="004068D0" w:rsidRPr="007C1489">
        <w:rPr>
          <w:rFonts w:ascii="Open Sans" w:hAnsi="Open Sans" w:cs="Open Sans"/>
          <w:i/>
          <w:iCs/>
          <w:lang w:val="en-US"/>
        </w:rPr>
        <w:t>”</w:t>
      </w:r>
      <w:r w:rsidRPr="007C1489">
        <w:rPr>
          <w:rFonts w:ascii="Open Sans" w:hAnsi="Open Sans" w:cs="Open Sans"/>
          <w:i/>
          <w:iCs/>
          <w:lang w:val="en-US"/>
        </w:rPr>
        <w:t>;</w:t>
      </w:r>
      <w:r w:rsidRPr="007C1489">
        <w:rPr>
          <w:rFonts w:ascii="Open Sans" w:hAnsi="Open Sans" w:cs="Open Sans"/>
          <w:lang w:val="en-US"/>
        </w:rPr>
        <w:t xml:space="preserve"> The National Exemplar gallery NY, </w:t>
      </w:r>
      <w:proofErr w:type="spellStart"/>
      <w:r w:rsidR="004068D0" w:rsidRPr="007C1489">
        <w:rPr>
          <w:rFonts w:ascii="Open Sans" w:hAnsi="Open Sans" w:cs="Open Sans"/>
          <w:lang w:val="en-US"/>
        </w:rPr>
        <w:t>Estados</w:t>
      </w:r>
      <w:proofErr w:type="spellEnd"/>
      <w:r w:rsidR="004068D0" w:rsidRPr="007C1489">
        <w:rPr>
          <w:rFonts w:ascii="Open Sans" w:hAnsi="Open Sans" w:cs="Open Sans"/>
          <w:lang w:val="en-US"/>
        </w:rPr>
        <w:t xml:space="preserve"> Unidos.</w:t>
      </w:r>
    </w:p>
    <w:p w14:paraId="714D14A6" w14:textId="77777777" w:rsidR="0093488A" w:rsidRPr="007C1489" w:rsidRDefault="0093488A" w:rsidP="0093488A">
      <w:pPr>
        <w:rPr>
          <w:rFonts w:ascii="Open Sans" w:hAnsi="Open Sans" w:cs="Open Sans"/>
          <w:b/>
          <w:bCs/>
          <w:lang w:val="en-US"/>
        </w:rPr>
      </w:pPr>
      <w:r w:rsidRPr="007C1489">
        <w:rPr>
          <w:rFonts w:ascii="Open Sans" w:hAnsi="Open Sans" w:cs="Open Sans"/>
          <w:b/>
          <w:bCs/>
          <w:lang w:val="en-US"/>
        </w:rPr>
        <w:t>2018</w:t>
      </w:r>
    </w:p>
    <w:p w14:paraId="12272A69" w14:textId="77777777" w:rsidR="00DF7A94" w:rsidRPr="007C1489" w:rsidRDefault="0093488A" w:rsidP="0093488A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lang w:val="en-US"/>
        </w:rPr>
        <w:t xml:space="preserve">- </w:t>
      </w:r>
      <w:r w:rsidR="004068D0" w:rsidRPr="007C1489">
        <w:rPr>
          <w:rFonts w:ascii="Open Sans" w:hAnsi="Open Sans" w:cs="Open Sans"/>
          <w:i/>
          <w:iCs/>
          <w:lang w:val="en-US"/>
        </w:rPr>
        <w:t>“</w:t>
      </w:r>
      <w:r w:rsidRPr="007C1489">
        <w:rPr>
          <w:rFonts w:ascii="Open Sans" w:hAnsi="Open Sans" w:cs="Open Sans"/>
          <w:i/>
          <w:iCs/>
          <w:lang w:val="en-US"/>
        </w:rPr>
        <w:t>Living with contradictions</w:t>
      </w:r>
      <w:r w:rsidR="004068D0" w:rsidRPr="007C1489">
        <w:rPr>
          <w:rFonts w:ascii="Open Sans" w:hAnsi="Open Sans" w:cs="Open Sans"/>
          <w:i/>
          <w:iCs/>
          <w:lang w:val="en-US"/>
        </w:rPr>
        <w:t>”</w:t>
      </w:r>
      <w:r w:rsidRPr="007C1489">
        <w:rPr>
          <w:rFonts w:ascii="Open Sans" w:hAnsi="Open Sans" w:cs="Open Sans"/>
          <w:i/>
          <w:iCs/>
          <w:lang w:val="en-US"/>
        </w:rPr>
        <w:t>,</w:t>
      </w:r>
      <w:r w:rsidRPr="007C1489">
        <w:rPr>
          <w:rFonts w:ascii="Open Sans" w:hAnsi="Open Sans" w:cs="Open Sans"/>
          <w:lang w:val="en-US"/>
        </w:rPr>
        <w:t xml:space="preserve"> The National Exemplar gallery NY, </w:t>
      </w:r>
      <w:proofErr w:type="spellStart"/>
      <w:r w:rsidR="004068D0" w:rsidRPr="007C1489">
        <w:rPr>
          <w:rFonts w:ascii="Open Sans" w:hAnsi="Open Sans" w:cs="Open Sans"/>
          <w:lang w:val="en-US"/>
        </w:rPr>
        <w:t>Estados</w:t>
      </w:r>
      <w:proofErr w:type="spellEnd"/>
      <w:r w:rsidR="004068D0" w:rsidRPr="007C1489">
        <w:rPr>
          <w:rFonts w:ascii="Open Sans" w:hAnsi="Open Sans" w:cs="Open Sans"/>
          <w:lang w:val="en-US"/>
        </w:rPr>
        <w:t xml:space="preserve"> Unidos.</w:t>
      </w:r>
    </w:p>
    <w:p w14:paraId="5BD97588" w14:textId="5960D5DA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4068D0" w:rsidRPr="00DF7A94">
        <w:rPr>
          <w:rFonts w:ascii="Open Sans" w:hAnsi="Open Sans" w:cs="Open Sans"/>
          <w:i/>
          <w:iCs/>
        </w:rPr>
        <w:t>“</w:t>
      </w:r>
      <w:r w:rsidRPr="00DF7A94">
        <w:rPr>
          <w:rFonts w:ascii="Open Sans" w:hAnsi="Open Sans" w:cs="Open Sans"/>
          <w:i/>
          <w:iCs/>
        </w:rPr>
        <w:t>Fondo</w:t>
      </w:r>
      <w:r w:rsidR="004068D0" w:rsidRPr="00DF7A94">
        <w:rPr>
          <w:rFonts w:ascii="Open Sans" w:hAnsi="Open Sans" w:cs="Open Sans"/>
          <w:i/>
          <w:iCs/>
        </w:rPr>
        <w:t>”</w:t>
      </w:r>
      <w:r w:rsidRPr="00DF7A94">
        <w:rPr>
          <w:rFonts w:ascii="Open Sans" w:hAnsi="Open Sans" w:cs="Open Sans"/>
          <w:i/>
          <w:iCs/>
        </w:rPr>
        <w:t>,</w:t>
      </w:r>
      <w:r w:rsidRPr="004068D0">
        <w:rPr>
          <w:rFonts w:ascii="Open Sans" w:hAnsi="Open Sans" w:cs="Open Sans"/>
        </w:rPr>
        <w:t xml:space="preserve"> Casa de la Cultura Catalina Albarracín de Suárez, Tafí Viejo, </w:t>
      </w:r>
      <w:r w:rsidR="00DF7A94" w:rsidRPr="004068D0">
        <w:rPr>
          <w:rFonts w:ascii="Open Sans" w:hAnsi="Open Sans" w:cs="Open Sans"/>
        </w:rPr>
        <w:t>Tucumán</w:t>
      </w:r>
      <w:r w:rsidR="00DF7A94">
        <w:rPr>
          <w:rFonts w:ascii="Open Sans" w:hAnsi="Open Sans" w:cs="Open Sans"/>
        </w:rPr>
        <w:t>, Argentina.</w:t>
      </w:r>
    </w:p>
    <w:p w14:paraId="407ED772" w14:textId="006B1FEC" w:rsidR="0093488A" w:rsidRPr="004068D0" w:rsidRDefault="00DF7A94" w:rsidP="0093488A">
      <w:pPr>
        <w:rPr>
          <w:rFonts w:ascii="Open Sans" w:hAnsi="Open Sans" w:cs="Open Sans"/>
        </w:rPr>
      </w:pPr>
      <w:r w:rsidRPr="00DF7A94">
        <w:rPr>
          <w:rFonts w:ascii="Open Sans" w:hAnsi="Open Sans" w:cs="Open Sans"/>
          <w:i/>
          <w:iCs/>
        </w:rPr>
        <w:t>- “</w:t>
      </w:r>
      <w:r w:rsidR="0093488A" w:rsidRPr="00DF7A94">
        <w:rPr>
          <w:rFonts w:ascii="Open Sans" w:hAnsi="Open Sans" w:cs="Open Sans"/>
          <w:i/>
          <w:iCs/>
        </w:rPr>
        <w:t>Fondo</w:t>
      </w:r>
      <w:r w:rsidR="004068D0" w:rsidRPr="00DF7A94">
        <w:rPr>
          <w:rFonts w:ascii="Open Sans" w:hAnsi="Open Sans" w:cs="Open Sans"/>
          <w:i/>
          <w:iCs/>
        </w:rPr>
        <w:t>”</w:t>
      </w:r>
      <w:r w:rsidR="0093488A" w:rsidRPr="00DF7A94">
        <w:rPr>
          <w:rFonts w:ascii="Open Sans" w:hAnsi="Open Sans" w:cs="Open Sans"/>
          <w:i/>
          <w:iCs/>
        </w:rPr>
        <w:t>,</w:t>
      </w:r>
      <w:r>
        <w:rPr>
          <w:rFonts w:ascii="Open Sans" w:hAnsi="Open Sans" w:cs="Open Sans"/>
        </w:rPr>
        <w:t xml:space="preserve"> Centro Cultural El </w:t>
      </w:r>
      <w:r w:rsidR="0093488A" w:rsidRPr="004068D0">
        <w:rPr>
          <w:rFonts w:ascii="Open Sans" w:hAnsi="Open Sans" w:cs="Open Sans"/>
        </w:rPr>
        <w:t>Galpón, San Miguel de Tucumán</w:t>
      </w:r>
      <w:r>
        <w:rPr>
          <w:rFonts w:ascii="Open Sans" w:hAnsi="Open Sans" w:cs="Open Sans"/>
        </w:rPr>
        <w:t>, Argentina.</w:t>
      </w:r>
    </w:p>
    <w:p w14:paraId="5D1BFF9D" w14:textId="77777777" w:rsidR="0093488A" w:rsidRPr="00DF7A94" w:rsidRDefault="0093488A" w:rsidP="0093488A">
      <w:pPr>
        <w:rPr>
          <w:rFonts w:ascii="Open Sans" w:hAnsi="Open Sans" w:cs="Open Sans"/>
          <w:b/>
          <w:bCs/>
        </w:rPr>
      </w:pPr>
      <w:r w:rsidRPr="00DF7A94">
        <w:rPr>
          <w:rFonts w:ascii="Open Sans" w:hAnsi="Open Sans" w:cs="Open Sans"/>
          <w:b/>
          <w:bCs/>
        </w:rPr>
        <w:t>2017</w:t>
      </w:r>
    </w:p>
    <w:p w14:paraId="162A03A7" w14:textId="53A5D404" w:rsidR="0093488A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4068D0" w:rsidRPr="00DF7A94">
        <w:rPr>
          <w:rFonts w:ascii="Open Sans" w:hAnsi="Open Sans" w:cs="Open Sans"/>
          <w:i/>
          <w:iCs/>
        </w:rPr>
        <w:t>“</w:t>
      </w:r>
      <w:r w:rsidRPr="00DF7A94">
        <w:rPr>
          <w:rFonts w:ascii="Open Sans" w:hAnsi="Open Sans" w:cs="Open Sans"/>
          <w:i/>
          <w:iCs/>
        </w:rPr>
        <w:t>Marcia Schvartz</w:t>
      </w:r>
      <w:r w:rsidR="004068D0" w:rsidRPr="00DF7A94">
        <w:rPr>
          <w:rFonts w:ascii="Open Sans" w:hAnsi="Open Sans" w:cs="Open Sans"/>
          <w:i/>
          <w:iCs/>
        </w:rPr>
        <w:t>”</w:t>
      </w:r>
      <w:r w:rsidRPr="00DF7A94">
        <w:rPr>
          <w:rFonts w:ascii="Open Sans" w:hAnsi="Open Sans" w:cs="Open Sans"/>
          <w:i/>
          <w:iCs/>
        </w:rPr>
        <w:t>,</w:t>
      </w:r>
      <w:r w:rsidRPr="004068D0">
        <w:rPr>
          <w:rFonts w:ascii="Open Sans" w:hAnsi="Open Sans" w:cs="Open Sans"/>
        </w:rPr>
        <w:t xml:space="preserve"> Teatro El Círculo, Rosario, Santa Fe</w:t>
      </w:r>
      <w:r w:rsidR="00DF7A94">
        <w:rPr>
          <w:rFonts w:ascii="Open Sans" w:hAnsi="Open Sans" w:cs="Open Sans"/>
        </w:rPr>
        <w:t xml:space="preserve">, Argentina. </w:t>
      </w:r>
    </w:p>
    <w:p w14:paraId="64DADA6F" w14:textId="77777777" w:rsidR="0093488A" w:rsidRPr="00DF7A94" w:rsidRDefault="0093488A" w:rsidP="0093488A">
      <w:pPr>
        <w:rPr>
          <w:rFonts w:ascii="Open Sans" w:hAnsi="Open Sans" w:cs="Open Sans"/>
          <w:b/>
          <w:bCs/>
        </w:rPr>
      </w:pPr>
      <w:r w:rsidRPr="00DF7A94">
        <w:rPr>
          <w:rFonts w:ascii="Open Sans" w:hAnsi="Open Sans" w:cs="Open Sans"/>
          <w:b/>
          <w:bCs/>
        </w:rPr>
        <w:t>2016</w:t>
      </w:r>
    </w:p>
    <w:p w14:paraId="3AFABA14" w14:textId="085AF679" w:rsidR="0093488A" w:rsidRPr="004068D0" w:rsidRDefault="00DF7A94" w:rsidP="0093488A">
      <w:pPr>
        <w:rPr>
          <w:rFonts w:ascii="Open Sans" w:hAnsi="Open Sans" w:cs="Open Sans"/>
        </w:rPr>
      </w:pPr>
      <w:r w:rsidRPr="00DF7A94">
        <w:rPr>
          <w:rFonts w:ascii="Open Sans" w:hAnsi="Open Sans" w:cs="Open Sans"/>
          <w:i/>
          <w:iCs/>
        </w:rPr>
        <w:t>- “</w:t>
      </w:r>
      <w:r w:rsidR="0093488A" w:rsidRPr="00DF7A94">
        <w:rPr>
          <w:rFonts w:ascii="Open Sans" w:hAnsi="Open Sans" w:cs="Open Sans"/>
          <w:i/>
          <w:iCs/>
        </w:rPr>
        <w:t>Barroco Digital</w:t>
      </w:r>
      <w:r w:rsidRPr="00DF7A94">
        <w:rPr>
          <w:rFonts w:ascii="Open Sans" w:hAnsi="Open Sans" w:cs="Open Sans"/>
          <w:i/>
          <w:iCs/>
        </w:rPr>
        <w:t>”</w:t>
      </w:r>
      <w:r w:rsidRPr="004068D0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</w:t>
      </w:r>
      <w:r w:rsidR="0093488A" w:rsidRPr="004068D0">
        <w:rPr>
          <w:rFonts w:ascii="Open Sans" w:hAnsi="Open Sans" w:cs="Open Sans"/>
        </w:rPr>
        <w:t xml:space="preserve">Museo Jallpha </w:t>
      </w:r>
      <w:r w:rsidRPr="004068D0">
        <w:rPr>
          <w:rFonts w:ascii="Open Sans" w:hAnsi="Open Sans" w:cs="Open Sans"/>
        </w:rPr>
        <w:t>Calchaquí</w:t>
      </w:r>
      <w:r>
        <w:rPr>
          <w:rFonts w:ascii="Open Sans" w:hAnsi="Open Sans" w:cs="Open Sans"/>
        </w:rPr>
        <w:t>,</w:t>
      </w:r>
      <w:r w:rsidR="0093488A" w:rsidRPr="004068D0">
        <w:rPr>
          <w:rFonts w:ascii="Open Sans" w:hAnsi="Open Sans" w:cs="Open Sans"/>
        </w:rPr>
        <w:t xml:space="preserve"> San Carlos, Salta</w:t>
      </w:r>
      <w:r>
        <w:rPr>
          <w:rFonts w:ascii="Open Sans" w:hAnsi="Open Sans" w:cs="Open Sans"/>
        </w:rPr>
        <w:t>,</w:t>
      </w:r>
      <w:r w:rsidRPr="00DF7A9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Argentina.</w:t>
      </w:r>
    </w:p>
    <w:p w14:paraId="3FC15E5E" w14:textId="77777777" w:rsidR="0093488A" w:rsidRPr="00DF7A94" w:rsidRDefault="0093488A" w:rsidP="0093488A">
      <w:pPr>
        <w:rPr>
          <w:rFonts w:ascii="Open Sans" w:hAnsi="Open Sans" w:cs="Open Sans"/>
          <w:b/>
          <w:bCs/>
        </w:rPr>
      </w:pPr>
      <w:r w:rsidRPr="00DF7A94">
        <w:rPr>
          <w:rFonts w:ascii="Open Sans" w:hAnsi="Open Sans" w:cs="Open Sans"/>
          <w:b/>
          <w:bCs/>
        </w:rPr>
        <w:t>2015</w:t>
      </w:r>
    </w:p>
    <w:p w14:paraId="662742A9" w14:textId="7605AE35" w:rsidR="0093488A" w:rsidRPr="004068D0" w:rsidRDefault="00DF7A94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DF7A94">
        <w:rPr>
          <w:rFonts w:ascii="Open Sans" w:hAnsi="Open Sans" w:cs="Open Sans"/>
          <w:i/>
          <w:iCs/>
        </w:rPr>
        <w:t>“</w:t>
      </w:r>
      <w:r w:rsidR="0093488A" w:rsidRPr="00DF7A94">
        <w:rPr>
          <w:rFonts w:ascii="Open Sans" w:hAnsi="Open Sans" w:cs="Open Sans"/>
          <w:i/>
          <w:iCs/>
        </w:rPr>
        <w:t>Marciamundi”</w:t>
      </w:r>
      <w:r w:rsidR="0093488A" w:rsidRPr="004068D0">
        <w:rPr>
          <w:rFonts w:ascii="Open Sans" w:hAnsi="Open Sans" w:cs="Open Sans"/>
        </w:rPr>
        <w:t xml:space="preserve"> en La Casa Central de la Cultura Popular, </w:t>
      </w:r>
      <w:r w:rsidR="00801BAB">
        <w:rPr>
          <w:rFonts w:ascii="Open Sans" w:hAnsi="Open Sans" w:cs="Open Sans"/>
        </w:rPr>
        <w:t xml:space="preserve">Villa 21-24 de Barracas, </w:t>
      </w:r>
      <w:r w:rsidR="0093488A" w:rsidRPr="004068D0">
        <w:rPr>
          <w:rFonts w:ascii="Open Sans" w:hAnsi="Open Sans" w:cs="Open Sans"/>
        </w:rPr>
        <w:t>Ministerio de Cultura de la</w:t>
      </w:r>
      <w:r w:rsidR="00801BAB">
        <w:rPr>
          <w:rFonts w:ascii="Open Sans" w:hAnsi="Open Sans" w:cs="Open Sans"/>
        </w:rPr>
        <w:t xml:space="preserve"> </w:t>
      </w:r>
      <w:r w:rsidR="0093488A" w:rsidRPr="004068D0">
        <w:rPr>
          <w:rFonts w:ascii="Open Sans" w:hAnsi="Open Sans" w:cs="Open Sans"/>
        </w:rPr>
        <w:t>Nación, C</w:t>
      </w:r>
      <w:r w:rsidR="00801BAB">
        <w:rPr>
          <w:rFonts w:ascii="Open Sans" w:hAnsi="Open Sans" w:cs="Open Sans"/>
        </w:rPr>
        <w:t>iudad Autónoma de Buenos Aires</w:t>
      </w:r>
      <w:r w:rsidR="0093488A" w:rsidRPr="004068D0">
        <w:rPr>
          <w:rFonts w:ascii="Open Sans" w:hAnsi="Open Sans" w:cs="Open Sans"/>
        </w:rPr>
        <w:t>.</w:t>
      </w:r>
    </w:p>
    <w:p w14:paraId="5C187B0D" w14:textId="77777777" w:rsidR="00DF7A94" w:rsidRPr="004068D0" w:rsidRDefault="00DF7A94" w:rsidP="00DF7A94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 xml:space="preserve">- </w:t>
      </w:r>
      <w:r w:rsidRPr="00DF7A94">
        <w:rPr>
          <w:rFonts w:ascii="Open Sans" w:hAnsi="Open Sans" w:cs="Open Sans"/>
          <w:i/>
          <w:iCs/>
        </w:rPr>
        <w:t>“</w:t>
      </w:r>
      <w:r w:rsidR="0093488A" w:rsidRPr="00DF7A94">
        <w:rPr>
          <w:rFonts w:ascii="Open Sans" w:hAnsi="Open Sans" w:cs="Open Sans"/>
          <w:i/>
          <w:iCs/>
        </w:rPr>
        <w:t>Tsunami”</w:t>
      </w:r>
      <w:r w:rsidR="0093488A" w:rsidRPr="004068D0">
        <w:rPr>
          <w:rFonts w:ascii="Open Sans" w:hAnsi="Open Sans" w:cs="Open Sans"/>
        </w:rPr>
        <w:t xml:space="preserve"> Espacio de Arte del Museo Muñiz, </w:t>
      </w:r>
      <w:r>
        <w:rPr>
          <w:rFonts w:ascii="Open Sans" w:hAnsi="Open Sans" w:cs="Open Sans"/>
        </w:rPr>
        <w:t xml:space="preserve">Ciudad Autónoma de </w:t>
      </w:r>
      <w:r w:rsidRPr="004068D0">
        <w:rPr>
          <w:rFonts w:ascii="Open Sans" w:hAnsi="Open Sans" w:cs="Open Sans"/>
        </w:rPr>
        <w:t>Buenos Aires</w:t>
      </w:r>
      <w:r>
        <w:rPr>
          <w:rFonts w:ascii="Open Sans" w:hAnsi="Open Sans" w:cs="Open Sans"/>
        </w:rPr>
        <w:t>, Argentina.</w:t>
      </w:r>
    </w:p>
    <w:p w14:paraId="6FCBECCB" w14:textId="77777777" w:rsidR="0093488A" w:rsidRPr="00DF7A94" w:rsidRDefault="0093488A" w:rsidP="0093488A">
      <w:pPr>
        <w:rPr>
          <w:rFonts w:ascii="Open Sans" w:hAnsi="Open Sans" w:cs="Open Sans"/>
          <w:b/>
          <w:bCs/>
        </w:rPr>
      </w:pPr>
      <w:r w:rsidRPr="00DF7A94">
        <w:rPr>
          <w:rFonts w:ascii="Open Sans" w:hAnsi="Open Sans" w:cs="Open Sans"/>
          <w:b/>
          <w:bCs/>
        </w:rPr>
        <w:t>2013</w:t>
      </w:r>
    </w:p>
    <w:p w14:paraId="7D4823D3" w14:textId="2B5DC79C" w:rsidR="0093488A" w:rsidRPr="004068D0" w:rsidRDefault="00DF7A94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DF7A94">
        <w:rPr>
          <w:rFonts w:ascii="Open Sans" w:hAnsi="Open Sans" w:cs="Open Sans"/>
          <w:i/>
          <w:iCs/>
        </w:rPr>
        <w:t>“</w:t>
      </w:r>
      <w:r w:rsidR="0093488A" w:rsidRPr="00DF7A94">
        <w:rPr>
          <w:rFonts w:ascii="Open Sans" w:hAnsi="Open Sans" w:cs="Open Sans"/>
          <w:i/>
          <w:iCs/>
        </w:rPr>
        <w:t>Zoolatrías y entidades extrañas</w:t>
      </w:r>
      <w:r w:rsidR="004068D0" w:rsidRPr="00DF7A94">
        <w:rPr>
          <w:rFonts w:ascii="Open Sans" w:hAnsi="Open Sans" w:cs="Open Sans"/>
          <w:i/>
          <w:iCs/>
        </w:rPr>
        <w:t>”</w:t>
      </w:r>
      <w:r w:rsidR="0093488A" w:rsidRPr="004068D0">
        <w:rPr>
          <w:rFonts w:ascii="Open Sans" w:hAnsi="Open Sans" w:cs="Open Sans"/>
        </w:rPr>
        <w:t xml:space="preserve"> en el Pabellón de Bellas Artes de la UCA,</w:t>
      </w:r>
    </w:p>
    <w:p w14:paraId="08D2AA2F" w14:textId="2BF2614F" w:rsidR="00DF7A94" w:rsidRPr="004068D0" w:rsidRDefault="00DF7A94" w:rsidP="00DF7A9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Ciudad Autónoma de </w:t>
      </w:r>
      <w:r w:rsidRPr="004068D0">
        <w:rPr>
          <w:rFonts w:ascii="Open Sans" w:hAnsi="Open Sans" w:cs="Open Sans"/>
        </w:rPr>
        <w:t>Buenos Aires</w:t>
      </w:r>
      <w:r>
        <w:rPr>
          <w:rFonts w:ascii="Open Sans" w:hAnsi="Open Sans" w:cs="Open Sans"/>
        </w:rPr>
        <w:t>, Argentina.</w:t>
      </w:r>
    </w:p>
    <w:p w14:paraId="552691C1" w14:textId="77777777" w:rsidR="0093488A" w:rsidRPr="00DF7A94" w:rsidRDefault="0093488A" w:rsidP="0093488A">
      <w:pPr>
        <w:rPr>
          <w:rFonts w:ascii="Open Sans" w:hAnsi="Open Sans" w:cs="Open Sans"/>
          <w:b/>
          <w:bCs/>
        </w:rPr>
      </w:pPr>
      <w:r w:rsidRPr="00DF7A94">
        <w:rPr>
          <w:rFonts w:ascii="Open Sans" w:hAnsi="Open Sans" w:cs="Open Sans"/>
          <w:b/>
          <w:bCs/>
        </w:rPr>
        <w:t>2011</w:t>
      </w:r>
    </w:p>
    <w:p w14:paraId="43B28011" w14:textId="43CF702E" w:rsidR="0093488A" w:rsidRPr="004068D0" w:rsidRDefault="00DF7A94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DF7A94">
        <w:rPr>
          <w:rFonts w:ascii="Open Sans" w:hAnsi="Open Sans" w:cs="Open Sans"/>
          <w:i/>
          <w:iCs/>
        </w:rPr>
        <w:t>“</w:t>
      </w:r>
      <w:r w:rsidR="0093488A" w:rsidRPr="00DF7A94">
        <w:rPr>
          <w:rFonts w:ascii="Open Sans" w:hAnsi="Open Sans" w:cs="Open Sans"/>
          <w:i/>
          <w:iCs/>
        </w:rPr>
        <w:t>Pasionaria”,</w:t>
      </w:r>
      <w:r w:rsidR="0093488A" w:rsidRPr="004068D0">
        <w:rPr>
          <w:rFonts w:ascii="Open Sans" w:hAnsi="Open Sans" w:cs="Open Sans"/>
        </w:rPr>
        <w:t xml:space="preserve"> Espacio de Arte Fundación OSDE, Rosario,</w:t>
      </w:r>
      <w:r>
        <w:rPr>
          <w:rFonts w:ascii="Open Sans" w:hAnsi="Open Sans" w:cs="Open Sans"/>
        </w:rPr>
        <w:t xml:space="preserve"> Santa Fe, Argentina</w:t>
      </w:r>
    </w:p>
    <w:p w14:paraId="25FD5552" w14:textId="68D61EF3" w:rsidR="0093488A" w:rsidRPr="004068D0" w:rsidRDefault="004068D0" w:rsidP="0093488A">
      <w:pPr>
        <w:rPr>
          <w:rFonts w:ascii="Open Sans" w:hAnsi="Open Sans" w:cs="Open Sans"/>
        </w:rPr>
      </w:pPr>
      <w:r w:rsidRPr="00DF7A94">
        <w:rPr>
          <w:rFonts w:ascii="Open Sans" w:hAnsi="Open Sans" w:cs="Open Sans"/>
          <w:i/>
          <w:iCs/>
        </w:rPr>
        <w:t>–</w:t>
      </w:r>
      <w:r w:rsidR="0093488A" w:rsidRPr="00DF7A94">
        <w:rPr>
          <w:rFonts w:ascii="Open Sans" w:hAnsi="Open Sans" w:cs="Open Sans"/>
          <w:i/>
          <w:iCs/>
        </w:rPr>
        <w:t>“Fanfarria”,</w:t>
      </w:r>
      <w:r w:rsidR="0093488A" w:rsidRPr="004068D0">
        <w:rPr>
          <w:rFonts w:ascii="Open Sans" w:hAnsi="Open Sans" w:cs="Open Sans"/>
        </w:rPr>
        <w:t xml:space="preserve"> Teatro Argentino de La Plata, La Plata,</w:t>
      </w:r>
      <w:r w:rsidR="00DF7A94">
        <w:rPr>
          <w:rFonts w:ascii="Open Sans" w:hAnsi="Open Sans" w:cs="Open Sans"/>
        </w:rPr>
        <w:t xml:space="preserve"> </w:t>
      </w:r>
      <w:r w:rsidR="0093488A" w:rsidRPr="004068D0">
        <w:rPr>
          <w:rFonts w:ascii="Open Sans" w:hAnsi="Open Sans" w:cs="Open Sans"/>
        </w:rPr>
        <w:t>Argentina.</w:t>
      </w:r>
    </w:p>
    <w:p w14:paraId="02BEEDDB" w14:textId="77777777" w:rsidR="0093488A" w:rsidRPr="00DF7A94" w:rsidRDefault="0093488A" w:rsidP="0093488A">
      <w:pPr>
        <w:rPr>
          <w:rFonts w:ascii="Open Sans" w:hAnsi="Open Sans" w:cs="Open Sans"/>
          <w:b/>
          <w:bCs/>
        </w:rPr>
      </w:pPr>
      <w:r w:rsidRPr="00DF7A94">
        <w:rPr>
          <w:rFonts w:ascii="Open Sans" w:hAnsi="Open Sans" w:cs="Open Sans"/>
          <w:b/>
          <w:bCs/>
        </w:rPr>
        <w:t>2009</w:t>
      </w:r>
    </w:p>
    <w:p w14:paraId="45FD5AFB" w14:textId="7974B423" w:rsidR="00DF7A94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87115B" w:rsidRPr="00DF7A94">
        <w:rPr>
          <w:rFonts w:ascii="Open Sans" w:hAnsi="Open Sans" w:cs="Open Sans"/>
          <w:i/>
          <w:iCs/>
        </w:rPr>
        <w:t>Fanfarria”,</w:t>
      </w:r>
      <w:r w:rsidR="0087115B" w:rsidRPr="004068D0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Museo Provincial de Bellas Artes “Timoteo E. Navarro”,</w:t>
      </w:r>
      <w:r w:rsidR="00DF7A94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 xml:space="preserve">Tucumán, Argentina.  </w:t>
      </w:r>
    </w:p>
    <w:p w14:paraId="1199F41C" w14:textId="2BB8F08B" w:rsidR="0093488A" w:rsidRPr="004068D0" w:rsidRDefault="00DF7A94" w:rsidP="0093488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</w:t>
      </w:r>
      <w:r w:rsidRPr="004068D0">
        <w:rPr>
          <w:rFonts w:ascii="Open Sans" w:hAnsi="Open Sans" w:cs="Open Sans"/>
        </w:rPr>
        <w:t xml:space="preserve"> </w:t>
      </w:r>
      <w:r w:rsidRPr="00DF7A94">
        <w:rPr>
          <w:rFonts w:ascii="Open Sans" w:hAnsi="Open Sans" w:cs="Open Sans"/>
          <w:i/>
          <w:iCs/>
        </w:rPr>
        <w:t>“</w:t>
      </w:r>
      <w:r w:rsidR="0093488A" w:rsidRPr="00DF7A94">
        <w:rPr>
          <w:rFonts w:ascii="Open Sans" w:hAnsi="Open Sans" w:cs="Open Sans"/>
          <w:i/>
          <w:iCs/>
        </w:rPr>
        <w:t>Fondo”,</w:t>
      </w:r>
      <w:r w:rsidR="0093488A" w:rsidRPr="004068D0">
        <w:rPr>
          <w:rFonts w:ascii="Open Sans" w:hAnsi="Open Sans" w:cs="Open Sans"/>
        </w:rPr>
        <w:t xml:space="preserve"> Galería Rubbers. Buenos Aires,</w:t>
      </w:r>
      <w:r>
        <w:rPr>
          <w:rFonts w:ascii="Open Sans" w:hAnsi="Open Sans" w:cs="Open Sans"/>
        </w:rPr>
        <w:t xml:space="preserve"> </w:t>
      </w:r>
      <w:r w:rsidR="0093488A" w:rsidRPr="004068D0">
        <w:rPr>
          <w:rFonts w:ascii="Open Sans" w:hAnsi="Open Sans" w:cs="Open Sans"/>
        </w:rPr>
        <w:t>Argentina.</w:t>
      </w:r>
    </w:p>
    <w:p w14:paraId="5A369543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2008</w:t>
      </w:r>
    </w:p>
    <w:p w14:paraId="7B0902EE" w14:textId="77777777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87115B">
        <w:rPr>
          <w:rFonts w:ascii="Open Sans" w:hAnsi="Open Sans" w:cs="Open Sans"/>
          <w:i/>
          <w:iCs/>
        </w:rPr>
        <w:t>Limite Sud /South Limit</w:t>
      </w:r>
      <w:r w:rsidRPr="004068D0">
        <w:rPr>
          <w:rFonts w:ascii="Open Sans" w:hAnsi="Open Sans" w:cs="Open Sans"/>
        </w:rPr>
        <w:t>, Centro Municipal de Exposiciones. Buenos Aires,</w:t>
      </w:r>
    </w:p>
    <w:p w14:paraId="76A9AD34" w14:textId="77777777" w:rsidR="0087115B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Argentina. </w:t>
      </w:r>
    </w:p>
    <w:p w14:paraId="0819FC45" w14:textId="750CD76A" w:rsidR="0087115B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</w:t>
      </w:r>
      <w:r w:rsidR="0087115B" w:rsidRPr="0087115B">
        <w:rPr>
          <w:rFonts w:ascii="Open Sans" w:hAnsi="Open Sans" w:cs="Open Sans"/>
          <w:i/>
          <w:iCs/>
        </w:rPr>
        <w:t>“Marcia Schvartz”</w:t>
      </w:r>
      <w:r w:rsidR="0087115B">
        <w:rPr>
          <w:rFonts w:ascii="Open Sans" w:hAnsi="Open Sans" w:cs="Open Sans"/>
        </w:rPr>
        <w:t xml:space="preserve"> </w:t>
      </w:r>
      <w:r w:rsidR="0093488A" w:rsidRPr="004068D0">
        <w:rPr>
          <w:rFonts w:ascii="Open Sans" w:hAnsi="Open Sans" w:cs="Open Sans"/>
        </w:rPr>
        <w:t xml:space="preserve">Sasha D. Espacio de Arte. Córdoba, Argentina. </w:t>
      </w:r>
    </w:p>
    <w:p w14:paraId="6FCE2B45" w14:textId="3B5D3293" w:rsidR="0093488A" w:rsidRPr="004068D0" w:rsidRDefault="004068D0" w:rsidP="0093488A">
      <w:pPr>
        <w:rPr>
          <w:rFonts w:ascii="Open Sans" w:hAnsi="Open Sans" w:cs="Open Sans"/>
        </w:rPr>
      </w:pPr>
      <w:r w:rsidRPr="0087115B">
        <w:rPr>
          <w:rFonts w:ascii="Open Sans" w:hAnsi="Open Sans" w:cs="Open Sans"/>
          <w:i/>
          <w:iCs/>
        </w:rPr>
        <w:t>–</w:t>
      </w:r>
      <w:r w:rsidR="0093488A" w:rsidRPr="0087115B">
        <w:rPr>
          <w:rFonts w:ascii="Open Sans" w:hAnsi="Open Sans" w:cs="Open Sans"/>
          <w:i/>
          <w:iCs/>
        </w:rPr>
        <w:t xml:space="preserve"> “El </w:t>
      </w:r>
      <w:r w:rsidR="0087115B" w:rsidRPr="0087115B">
        <w:rPr>
          <w:rFonts w:ascii="Open Sans" w:hAnsi="Open Sans" w:cs="Open Sans"/>
          <w:i/>
          <w:iCs/>
        </w:rPr>
        <w:t>ánima”</w:t>
      </w:r>
      <w:r w:rsidR="0087115B" w:rsidRPr="004068D0">
        <w:rPr>
          <w:rFonts w:ascii="Open Sans" w:hAnsi="Open Sans" w:cs="Open Sans"/>
        </w:rPr>
        <w:t xml:space="preserve"> </w:t>
      </w:r>
      <w:r w:rsidR="0087115B">
        <w:rPr>
          <w:rFonts w:ascii="Open Sans" w:hAnsi="Open Sans" w:cs="Open Sans"/>
        </w:rPr>
        <w:t xml:space="preserve">Museo </w:t>
      </w:r>
      <w:r w:rsidR="0093488A" w:rsidRPr="004068D0">
        <w:rPr>
          <w:rFonts w:ascii="Open Sans" w:hAnsi="Open Sans" w:cs="Open Sans"/>
        </w:rPr>
        <w:t>de la Universidad Nacional de Tres de Febrero. Buenos Aires, Argentina.</w:t>
      </w:r>
    </w:p>
    <w:p w14:paraId="535EDF6A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2007</w:t>
      </w:r>
    </w:p>
    <w:p w14:paraId="1BD17124" w14:textId="0889464D" w:rsidR="0093488A" w:rsidRPr="004068D0" w:rsidRDefault="0093488A" w:rsidP="0093488A">
      <w:pPr>
        <w:rPr>
          <w:rFonts w:ascii="Open Sans" w:hAnsi="Open Sans" w:cs="Open Sans"/>
        </w:rPr>
      </w:pPr>
      <w:r w:rsidRPr="0087115B">
        <w:rPr>
          <w:rFonts w:ascii="Open Sans" w:hAnsi="Open Sans" w:cs="Open Sans"/>
          <w:i/>
          <w:iCs/>
        </w:rPr>
        <w:t>- “Río Matanza”</w:t>
      </w:r>
      <w:r w:rsidRPr="004068D0">
        <w:rPr>
          <w:rFonts w:ascii="Open Sans" w:hAnsi="Open Sans" w:cs="Open Sans"/>
        </w:rPr>
        <w:t xml:space="preserve"> Universidad Nacional de La Matanza. La Matanza,</w:t>
      </w:r>
      <w:r w:rsidR="0087115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4CEE3909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2006</w:t>
      </w:r>
    </w:p>
    <w:p w14:paraId="58FF6AF0" w14:textId="73D46551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87115B">
        <w:rPr>
          <w:rFonts w:ascii="Open Sans" w:hAnsi="Open Sans" w:cs="Open Sans"/>
          <w:i/>
          <w:iCs/>
        </w:rPr>
        <w:t>“Joven Pintora (1975 – 1985</w:t>
      </w:r>
      <w:r w:rsidR="0087115B" w:rsidRPr="0087115B">
        <w:rPr>
          <w:rFonts w:ascii="Open Sans" w:hAnsi="Open Sans" w:cs="Open Sans"/>
          <w:i/>
          <w:iCs/>
        </w:rPr>
        <w:t>)”</w:t>
      </w:r>
      <w:r w:rsidRPr="0087115B">
        <w:rPr>
          <w:rFonts w:ascii="Open Sans" w:hAnsi="Open Sans" w:cs="Open Sans"/>
          <w:i/>
          <w:iCs/>
        </w:rPr>
        <w:t xml:space="preserve">, </w:t>
      </w:r>
      <w:r w:rsidRPr="004068D0">
        <w:rPr>
          <w:rFonts w:ascii="Open Sans" w:hAnsi="Open Sans" w:cs="Open Sans"/>
        </w:rPr>
        <w:t>Museo de Artes Plásticas Eduardo Sívori.</w:t>
      </w:r>
      <w:r w:rsidR="0087115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Buenos Aires. Argentina.</w:t>
      </w:r>
    </w:p>
    <w:p w14:paraId="59B65C17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2005</w:t>
      </w:r>
    </w:p>
    <w:p w14:paraId="43F7D591" w14:textId="77777777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Museo de arte contemporáneo. Bahía Blanca, Argentina.</w:t>
      </w:r>
    </w:p>
    <w:p w14:paraId="15C8F525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2004</w:t>
      </w:r>
    </w:p>
    <w:p w14:paraId="45D08412" w14:textId="3C663481" w:rsidR="0087115B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Cerámicas, Galería Teresa Anchorena. </w:t>
      </w:r>
      <w:r w:rsidR="0087115B">
        <w:rPr>
          <w:rFonts w:ascii="Open Sans" w:hAnsi="Open Sans" w:cs="Open Sans"/>
        </w:rPr>
        <w:t xml:space="preserve">Ciudad Autónoma de </w:t>
      </w:r>
      <w:r w:rsidRPr="004068D0">
        <w:rPr>
          <w:rFonts w:ascii="Open Sans" w:hAnsi="Open Sans" w:cs="Open Sans"/>
        </w:rPr>
        <w:t xml:space="preserve">Buenos Aires, Argentina. </w:t>
      </w:r>
    </w:p>
    <w:p w14:paraId="58F96EE5" w14:textId="77777777" w:rsidR="0087115B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Museo de art</w:t>
      </w:r>
      <w:r w:rsidR="0087115B">
        <w:rPr>
          <w:rFonts w:ascii="Open Sans" w:hAnsi="Open Sans" w:cs="Open Sans"/>
        </w:rPr>
        <w:t xml:space="preserve">e </w:t>
      </w:r>
      <w:r w:rsidR="0093488A" w:rsidRPr="004068D0">
        <w:rPr>
          <w:rFonts w:ascii="Open Sans" w:hAnsi="Open Sans" w:cs="Open Sans"/>
        </w:rPr>
        <w:t xml:space="preserve">contemporáneo Ateneo de Yucatán. Yucatán, México </w:t>
      </w:r>
    </w:p>
    <w:p w14:paraId="3E37962A" w14:textId="11475CBB" w:rsidR="0093488A" w:rsidRPr="004068D0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</w:t>
      </w:r>
      <w:r w:rsidRPr="0087115B">
        <w:rPr>
          <w:rFonts w:ascii="Open Sans" w:hAnsi="Open Sans" w:cs="Open Sans"/>
          <w:i/>
          <w:iCs/>
        </w:rPr>
        <w:t>“</w:t>
      </w:r>
      <w:r w:rsidR="0093488A" w:rsidRPr="0087115B">
        <w:rPr>
          <w:rFonts w:ascii="Open Sans" w:hAnsi="Open Sans" w:cs="Open Sans"/>
          <w:i/>
          <w:iCs/>
        </w:rPr>
        <w:t>El alma que pinta</w:t>
      </w:r>
      <w:r w:rsidRPr="0087115B">
        <w:rPr>
          <w:rFonts w:ascii="Open Sans" w:hAnsi="Open Sans" w:cs="Open Sans"/>
          <w:i/>
          <w:iCs/>
        </w:rPr>
        <w:t>”</w:t>
      </w:r>
      <w:r w:rsidR="0093488A" w:rsidRPr="004068D0">
        <w:rPr>
          <w:rFonts w:ascii="Open Sans" w:hAnsi="Open Sans" w:cs="Open Sans"/>
        </w:rPr>
        <w:t xml:space="preserve"> Galería</w:t>
      </w:r>
      <w:r w:rsidR="0087115B">
        <w:rPr>
          <w:rFonts w:ascii="Open Sans" w:hAnsi="Open Sans" w:cs="Open Sans"/>
        </w:rPr>
        <w:t xml:space="preserve"> </w:t>
      </w:r>
      <w:r w:rsidR="0093488A" w:rsidRPr="004068D0">
        <w:rPr>
          <w:rFonts w:ascii="Open Sans" w:hAnsi="Open Sans" w:cs="Open Sans"/>
        </w:rPr>
        <w:t>Agalma</w:t>
      </w:r>
      <w:r w:rsidR="0087115B">
        <w:rPr>
          <w:rFonts w:ascii="Open Sans" w:hAnsi="Open Sans" w:cs="Open Sans"/>
        </w:rPr>
        <w:t xml:space="preserve"> Arte</w:t>
      </w:r>
      <w:r w:rsidR="0093488A" w:rsidRPr="004068D0">
        <w:rPr>
          <w:rFonts w:ascii="Open Sans" w:hAnsi="Open Sans" w:cs="Open Sans"/>
        </w:rPr>
        <w:t xml:space="preserve">. </w:t>
      </w:r>
      <w:r w:rsidR="0087115B">
        <w:rPr>
          <w:rFonts w:ascii="Open Sans" w:hAnsi="Open Sans" w:cs="Open Sans"/>
        </w:rPr>
        <w:t>Ciudad Autónoma de</w:t>
      </w:r>
      <w:r w:rsidR="0087115B" w:rsidRPr="004068D0">
        <w:rPr>
          <w:rFonts w:ascii="Open Sans" w:hAnsi="Open Sans" w:cs="Open Sans"/>
        </w:rPr>
        <w:t xml:space="preserve"> </w:t>
      </w:r>
      <w:r w:rsidR="0093488A" w:rsidRPr="004068D0">
        <w:rPr>
          <w:rFonts w:ascii="Open Sans" w:hAnsi="Open Sans" w:cs="Open Sans"/>
        </w:rPr>
        <w:t>Buenos Aires, Argentina.</w:t>
      </w:r>
    </w:p>
    <w:p w14:paraId="7588A69E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2003</w:t>
      </w:r>
    </w:p>
    <w:p w14:paraId="71E17F32" w14:textId="6B19DEBE" w:rsidR="0087115B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Galería Braga </w:t>
      </w:r>
      <w:r w:rsidR="0087115B" w:rsidRPr="004068D0">
        <w:rPr>
          <w:rFonts w:ascii="Open Sans" w:hAnsi="Open Sans" w:cs="Open Sans"/>
        </w:rPr>
        <w:t>Menéndez</w:t>
      </w:r>
      <w:r w:rsidRPr="004068D0">
        <w:rPr>
          <w:rFonts w:ascii="Open Sans" w:hAnsi="Open Sans" w:cs="Open Sans"/>
        </w:rPr>
        <w:t xml:space="preserve">. </w:t>
      </w:r>
      <w:r w:rsidR="0087115B">
        <w:rPr>
          <w:rFonts w:ascii="Open Sans" w:hAnsi="Open Sans" w:cs="Open Sans"/>
        </w:rPr>
        <w:t>Ciudad Autónoma de</w:t>
      </w:r>
      <w:r w:rsidR="0087115B" w:rsidRPr="004068D0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 xml:space="preserve">Buenos Aires, Argentina. </w:t>
      </w:r>
    </w:p>
    <w:p w14:paraId="6A1A8170" w14:textId="230799C6" w:rsidR="0093488A" w:rsidRPr="004068D0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Museo del Barro. Asunción,</w:t>
      </w:r>
      <w:r w:rsidR="0087115B">
        <w:rPr>
          <w:rFonts w:ascii="Open Sans" w:hAnsi="Open Sans" w:cs="Open Sans"/>
        </w:rPr>
        <w:t xml:space="preserve"> </w:t>
      </w:r>
      <w:r w:rsidR="0093488A" w:rsidRPr="004068D0">
        <w:rPr>
          <w:rFonts w:ascii="Open Sans" w:hAnsi="Open Sans" w:cs="Open Sans"/>
        </w:rPr>
        <w:t>Paraguay.</w:t>
      </w:r>
    </w:p>
    <w:p w14:paraId="15E48C7E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2002</w:t>
      </w:r>
    </w:p>
    <w:p w14:paraId="7BEE7957" w14:textId="6F9770C0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 xml:space="preserve">- </w:t>
      </w:r>
      <w:r w:rsidRPr="0087115B">
        <w:rPr>
          <w:rFonts w:ascii="Open Sans" w:hAnsi="Open Sans" w:cs="Open Sans"/>
          <w:i/>
          <w:iCs/>
        </w:rPr>
        <w:t>“Norte Negro”.</w:t>
      </w:r>
      <w:r w:rsidRPr="004068D0">
        <w:rPr>
          <w:rFonts w:ascii="Open Sans" w:hAnsi="Open Sans" w:cs="Open Sans"/>
        </w:rPr>
        <w:t xml:space="preserve"> Centro Cultural Recoleta, </w:t>
      </w:r>
      <w:r w:rsidR="0087115B">
        <w:rPr>
          <w:rFonts w:ascii="Open Sans" w:hAnsi="Open Sans" w:cs="Open Sans"/>
        </w:rPr>
        <w:t>Ciudad Autónoma de</w:t>
      </w:r>
      <w:r w:rsidR="0087115B" w:rsidRPr="004068D0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Buenos Aires, Argentina.</w:t>
      </w:r>
    </w:p>
    <w:p w14:paraId="06B1E7F5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2000</w:t>
      </w:r>
    </w:p>
    <w:p w14:paraId="721C6476" w14:textId="4D9BA136" w:rsidR="0093488A" w:rsidRPr="004068D0" w:rsidRDefault="0093488A" w:rsidP="0093488A">
      <w:pPr>
        <w:rPr>
          <w:rFonts w:ascii="Open Sans" w:hAnsi="Open Sans" w:cs="Open Sans"/>
        </w:rPr>
      </w:pPr>
      <w:r w:rsidRPr="0087115B">
        <w:rPr>
          <w:rFonts w:ascii="Open Sans" w:hAnsi="Open Sans" w:cs="Open Sans"/>
          <w:i/>
          <w:iCs/>
        </w:rPr>
        <w:t xml:space="preserve">- “Pasteles: Barcelona </w:t>
      </w:r>
      <w:r w:rsidR="004068D0" w:rsidRPr="0087115B">
        <w:rPr>
          <w:rFonts w:ascii="Open Sans" w:hAnsi="Open Sans" w:cs="Open Sans"/>
          <w:i/>
          <w:iCs/>
        </w:rPr>
        <w:t>–</w:t>
      </w:r>
      <w:r w:rsidRPr="0087115B">
        <w:rPr>
          <w:rFonts w:ascii="Open Sans" w:hAnsi="Open Sans" w:cs="Open Sans"/>
          <w:i/>
          <w:iCs/>
        </w:rPr>
        <w:t xml:space="preserve"> Buenos Aires”.</w:t>
      </w:r>
      <w:r w:rsidRPr="004068D0">
        <w:rPr>
          <w:rFonts w:ascii="Open Sans" w:hAnsi="Open Sans" w:cs="Open Sans"/>
        </w:rPr>
        <w:t xml:space="preserve"> Centro Cultural Gral. San Martín, Buenos</w:t>
      </w:r>
    </w:p>
    <w:p w14:paraId="273E8E75" w14:textId="77777777" w:rsidR="0087115B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Aires, Argentina. </w:t>
      </w:r>
    </w:p>
    <w:p w14:paraId="4647077D" w14:textId="1FCD6F96" w:rsidR="0093488A" w:rsidRPr="004068D0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Ateneo Cultural de La Boca. Buenos Aires, Argentina.</w:t>
      </w:r>
    </w:p>
    <w:p w14:paraId="2DF733BB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1999</w:t>
      </w:r>
    </w:p>
    <w:p w14:paraId="7F88674B" w14:textId="77777777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Museo Nacional de Bellas Artes. Buenos Aires, Argentina.</w:t>
      </w:r>
    </w:p>
    <w:p w14:paraId="2EEFAAB3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1998</w:t>
      </w:r>
    </w:p>
    <w:p w14:paraId="3B7451A5" w14:textId="77777777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Centro Cultural Ricardo Rojas. Buenos Aires, Argentina.</w:t>
      </w:r>
    </w:p>
    <w:p w14:paraId="786CFEC1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1997</w:t>
      </w:r>
    </w:p>
    <w:p w14:paraId="08762DD3" w14:textId="77777777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Centro Cultural Recoleta. Sala Cronopios, Buenos Aires, Argentina.</w:t>
      </w:r>
    </w:p>
    <w:p w14:paraId="38C8A6EF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1996</w:t>
      </w:r>
    </w:p>
    <w:p w14:paraId="04B8E9E8" w14:textId="77777777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Centro Cultural “Eugenio Flavio Virla”, Facultad de Artes, Universidad Nacional de</w:t>
      </w:r>
    </w:p>
    <w:p w14:paraId="65A95BE9" w14:textId="77777777" w:rsidR="0087115B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Tucumán. San Miguel de Tucumán, Argentina. </w:t>
      </w:r>
    </w:p>
    <w:p w14:paraId="174BCFE4" w14:textId="5456CF96" w:rsidR="0093488A" w:rsidRPr="004068D0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</w:t>
      </w:r>
      <w:r w:rsidR="0093488A" w:rsidRPr="0087115B">
        <w:rPr>
          <w:rFonts w:ascii="Open Sans" w:hAnsi="Open Sans" w:cs="Open Sans"/>
          <w:i/>
          <w:iCs/>
        </w:rPr>
        <w:t>“Color Local”,</w:t>
      </w:r>
      <w:r w:rsidR="0093488A" w:rsidRPr="004068D0">
        <w:rPr>
          <w:rFonts w:ascii="Open Sans" w:hAnsi="Open Sans" w:cs="Open Sans"/>
        </w:rPr>
        <w:t xml:space="preserve"> Art House. Buenos Aires,</w:t>
      </w:r>
      <w:r w:rsidR="0087115B">
        <w:rPr>
          <w:rFonts w:ascii="Open Sans" w:hAnsi="Open Sans" w:cs="Open Sans"/>
        </w:rPr>
        <w:t xml:space="preserve"> </w:t>
      </w:r>
      <w:r w:rsidR="0093488A" w:rsidRPr="004068D0">
        <w:rPr>
          <w:rFonts w:ascii="Open Sans" w:hAnsi="Open Sans" w:cs="Open Sans"/>
        </w:rPr>
        <w:t>Argentina.</w:t>
      </w:r>
    </w:p>
    <w:p w14:paraId="52732EFA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1994</w:t>
      </w:r>
    </w:p>
    <w:p w14:paraId="27DDFBCC" w14:textId="77777777" w:rsidR="0093488A" w:rsidRPr="0087115B" w:rsidRDefault="0093488A" w:rsidP="0093488A">
      <w:pPr>
        <w:rPr>
          <w:rFonts w:ascii="Open Sans" w:hAnsi="Open Sans" w:cs="Open Sans"/>
          <w:i/>
          <w:iCs/>
        </w:rPr>
      </w:pPr>
      <w:r w:rsidRPr="0087115B">
        <w:rPr>
          <w:rFonts w:ascii="Open Sans" w:hAnsi="Open Sans" w:cs="Open Sans"/>
          <w:i/>
          <w:iCs/>
        </w:rPr>
        <w:t>- “Marcia Schvartz. La identidad oculta. Exposición retrospectiva (1976- 1994)”.</w:t>
      </w:r>
    </w:p>
    <w:p w14:paraId="5D47926B" w14:textId="254DDEF6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Museo de Arte Hispanoamericano Isaac Fernández Blanco”. </w:t>
      </w:r>
      <w:r w:rsidR="0087115B">
        <w:rPr>
          <w:rFonts w:ascii="Open Sans" w:hAnsi="Open Sans" w:cs="Open Sans"/>
        </w:rPr>
        <w:t xml:space="preserve">Ciudad Autónoma de </w:t>
      </w:r>
      <w:r w:rsidRPr="004068D0">
        <w:rPr>
          <w:rFonts w:ascii="Open Sans" w:hAnsi="Open Sans" w:cs="Open Sans"/>
        </w:rPr>
        <w:t>Buenos Aires,</w:t>
      </w:r>
      <w:r w:rsidR="0087115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1DC8F781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1992</w:t>
      </w:r>
    </w:p>
    <w:p w14:paraId="4180A3AA" w14:textId="283E68E5" w:rsidR="0087115B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Galería Julia Lublin. </w:t>
      </w:r>
      <w:r w:rsidR="0087115B">
        <w:rPr>
          <w:rFonts w:ascii="Open Sans" w:hAnsi="Open Sans" w:cs="Open Sans"/>
        </w:rPr>
        <w:t xml:space="preserve">Ciudad Autónoma de </w:t>
      </w:r>
      <w:r w:rsidRPr="004068D0">
        <w:rPr>
          <w:rFonts w:ascii="Open Sans" w:hAnsi="Open Sans" w:cs="Open Sans"/>
        </w:rPr>
        <w:t xml:space="preserve">Buenos Aires, Argentina. </w:t>
      </w:r>
    </w:p>
    <w:p w14:paraId="704E19BD" w14:textId="77777777" w:rsidR="0087115B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Festival Les Allumées</w:t>
      </w:r>
      <w:r w:rsidR="0087115B">
        <w:rPr>
          <w:rFonts w:ascii="Open Sans" w:hAnsi="Open Sans" w:cs="Open Sans"/>
        </w:rPr>
        <w:t xml:space="preserve">, </w:t>
      </w:r>
      <w:r w:rsidR="0093488A" w:rsidRPr="004068D0">
        <w:rPr>
          <w:rFonts w:ascii="Open Sans" w:hAnsi="Open Sans" w:cs="Open Sans"/>
        </w:rPr>
        <w:t xml:space="preserve">Nantes, Francia. </w:t>
      </w:r>
    </w:p>
    <w:p w14:paraId="61736EBC" w14:textId="7D4ADB46" w:rsidR="0087115B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</w:t>
      </w:r>
      <w:r w:rsidR="0093488A" w:rsidRPr="0087115B">
        <w:rPr>
          <w:rFonts w:ascii="Open Sans" w:hAnsi="Open Sans" w:cs="Open Sans"/>
          <w:i/>
          <w:iCs/>
        </w:rPr>
        <w:t>“La Conquista”,</w:t>
      </w:r>
      <w:r w:rsidR="0093488A" w:rsidRPr="004068D0">
        <w:rPr>
          <w:rFonts w:ascii="Open Sans" w:hAnsi="Open Sans" w:cs="Open Sans"/>
        </w:rPr>
        <w:t xml:space="preserve"> Centro Cultural Recoleta. </w:t>
      </w:r>
      <w:r w:rsidR="0087115B">
        <w:rPr>
          <w:rFonts w:ascii="Open Sans" w:hAnsi="Open Sans" w:cs="Open Sans"/>
        </w:rPr>
        <w:t xml:space="preserve">Ciudad Autónoma de </w:t>
      </w:r>
      <w:r w:rsidR="0093488A" w:rsidRPr="004068D0">
        <w:rPr>
          <w:rFonts w:ascii="Open Sans" w:hAnsi="Open Sans" w:cs="Open Sans"/>
        </w:rPr>
        <w:t>Buenos Aires,</w:t>
      </w:r>
      <w:r w:rsidR="0087115B">
        <w:rPr>
          <w:rFonts w:ascii="Open Sans" w:hAnsi="Open Sans" w:cs="Open Sans"/>
        </w:rPr>
        <w:t xml:space="preserve"> </w:t>
      </w:r>
      <w:r w:rsidR="0093488A" w:rsidRPr="004068D0">
        <w:rPr>
          <w:rFonts w:ascii="Open Sans" w:hAnsi="Open Sans" w:cs="Open Sans"/>
        </w:rPr>
        <w:t xml:space="preserve">Argentina. </w:t>
      </w:r>
    </w:p>
    <w:p w14:paraId="04D3EE6C" w14:textId="3BCB1493" w:rsidR="0093488A" w:rsidRPr="004068D0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Muestra en paralelo con Liliana Maresca, Casal de Cataluña,</w:t>
      </w:r>
      <w:r w:rsidR="0087115B">
        <w:rPr>
          <w:rFonts w:ascii="Open Sans" w:hAnsi="Open Sans" w:cs="Open Sans"/>
        </w:rPr>
        <w:t xml:space="preserve"> Ciudad Autónoma de </w:t>
      </w:r>
      <w:r w:rsidR="0093488A" w:rsidRPr="004068D0">
        <w:rPr>
          <w:rFonts w:ascii="Open Sans" w:hAnsi="Open Sans" w:cs="Open Sans"/>
        </w:rPr>
        <w:t>Buenos Aires, Argentina.</w:t>
      </w:r>
    </w:p>
    <w:p w14:paraId="516E6406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1990</w:t>
      </w:r>
    </w:p>
    <w:p w14:paraId="709DCA59" w14:textId="77777777" w:rsidR="0087115B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87115B">
        <w:rPr>
          <w:rFonts w:ascii="Open Sans" w:hAnsi="Open Sans" w:cs="Open Sans"/>
          <w:i/>
          <w:iCs/>
        </w:rPr>
        <w:t>“Morochos”</w:t>
      </w:r>
      <w:r w:rsidRPr="004068D0">
        <w:rPr>
          <w:rFonts w:ascii="Open Sans" w:hAnsi="Open Sans" w:cs="Open Sans"/>
        </w:rPr>
        <w:t xml:space="preserve"> Galería Adriana Rosemberg. Buenos Aires, Argentina. </w:t>
      </w:r>
    </w:p>
    <w:p w14:paraId="2EA628AA" w14:textId="77777777" w:rsidR="0087115B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Galería Sub</w:t>
      </w:r>
      <w:r w:rsidR="0087115B">
        <w:rPr>
          <w:rFonts w:ascii="Open Sans" w:hAnsi="Open Sans" w:cs="Open Sans"/>
        </w:rPr>
        <w:t>-</w:t>
      </w:r>
      <w:r w:rsidR="0093488A" w:rsidRPr="004068D0">
        <w:rPr>
          <w:rFonts w:ascii="Open Sans" w:hAnsi="Open Sans" w:cs="Open Sans"/>
        </w:rPr>
        <w:t>distrito</w:t>
      </w:r>
      <w:r w:rsidR="0087115B">
        <w:rPr>
          <w:rFonts w:ascii="Open Sans" w:hAnsi="Open Sans" w:cs="Open Sans"/>
        </w:rPr>
        <w:t xml:space="preserve"> </w:t>
      </w:r>
      <w:r w:rsidR="0093488A" w:rsidRPr="004068D0">
        <w:rPr>
          <w:rFonts w:ascii="Open Sans" w:hAnsi="Open Sans" w:cs="Open Sans"/>
        </w:rPr>
        <w:t xml:space="preserve">Comercial de Arte. San Pablo, Brasil. </w:t>
      </w:r>
    </w:p>
    <w:p w14:paraId="06490744" w14:textId="525C012E" w:rsidR="0093488A" w:rsidRPr="004068D0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Fundación Banco Patricios. Buenos Aires, Argentina.</w:t>
      </w:r>
    </w:p>
    <w:p w14:paraId="3AA875C6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1989</w:t>
      </w:r>
    </w:p>
    <w:p w14:paraId="6BBAFE00" w14:textId="77777777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>- Galería Casa de la Provincia de Buenos Aires. Buenos Aires, Argentina.</w:t>
      </w:r>
    </w:p>
    <w:p w14:paraId="7FAF345E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1988</w:t>
      </w:r>
    </w:p>
    <w:p w14:paraId="49ECAA72" w14:textId="77777777" w:rsidR="0087115B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Galería Jacques Martínez. Buenos Aires, Argentina. </w:t>
      </w:r>
    </w:p>
    <w:p w14:paraId="6DA4F431" w14:textId="7E0845B9" w:rsidR="0093488A" w:rsidRPr="004068D0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Museo Provincial Terry. Tilcara,</w:t>
      </w:r>
      <w:r w:rsidR="0087115B">
        <w:rPr>
          <w:rFonts w:ascii="Open Sans" w:hAnsi="Open Sans" w:cs="Open Sans"/>
        </w:rPr>
        <w:t xml:space="preserve"> J</w:t>
      </w:r>
      <w:r w:rsidR="0093488A" w:rsidRPr="004068D0">
        <w:rPr>
          <w:rFonts w:ascii="Open Sans" w:hAnsi="Open Sans" w:cs="Open Sans"/>
        </w:rPr>
        <w:t>ujuy, Argentina.</w:t>
      </w:r>
    </w:p>
    <w:p w14:paraId="6C38EB4B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1986</w:t>
      </w:r>
    </w:p>
    <w:p w14:paraId="0E48B5D8" w14:textId="77777777" w:rsidR="0087115B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Galería Ruth Benzacar. Buenos Aires, Argentina. </w:t>
      </w:r>
    </w:p>
    <w:p w14:paraId="5B07E91D" w14:textId="1B713838" w:rsidR="0093488A" w:rsidRPr="004068D0" w:rsidRDefault="004068D0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–</w:t>
      </w:r>
      <w:r w:rsidR="0093488A" w:rsidRPr="004068D0">
        <w:rPr>
          <w:rFonts w:ascii="Open Sans" w:hAnsi="Open Sans" w:cs="Open Sans"/>
        </w:rPr>
        <w:t xml:space="preserve"> Galería VEA. Buenos Aires,</w:t>
      </w:r>
      <w:r w:rsidR="0087115B">
        <w:rPr>
          <w:rFonts w:ascii="Open Sans" w:hAnsi="Open Sans" w:cs="Open Sans"/>
        </w:rPr>
        <w:t xml:space="preserve"> </w:t>
      </w:r>
      <w:r w:rsidR="0093488A" w:rsidRPr="004068D0">
        <w:rPr>
          <w:rFonts w:ascii="Open Sans" w:hAnsi="Open Sans" w:cs="Open Sans"/>
        </w:rPr>
        <w:t>Argentina.</w:t>
      </w:r>
    </w:p>
    <w:p w14:paraId="5986F246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1984</w:t>
      </w:r>
    </w:p>
    <w:p w14:paraId="2909411F" w14:textId="77777777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Galería Ruth Benzacar. Buenos Aires, Argentina.</w:t>
      </w:r>
    </w:p>
    <w:p w14:paraId="631405FF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1982</w:t>
      </w:r>
    </w:p>
    <w:p w14:paraId="1236E945" w14:textId="77777777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Galería Roberto Elía. Buenos Aires, Argentina.</w:t>
      </w:r>
    </w:p>
    <w:p w14:paraId="5F9FC98A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1981</w:t>
      </w:r>
    </w:p>
    <w:p w14:paraId="7CB645E2" w14:textId="77777777" w:rsidR="0087115B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87115B">
        <w:rPr>
          <w:rFonts w:ascii="Open Sans" w:hAnsi="Open Sans" w:cs="Open Sans"/>
          <w:i/>
          <w:iCs/>
        </w:rPr>
        <w:t>“Tendiendo”,</w:t>
      </w:r>
      <w:r w:rsidRPr="004068D0">
        <w:rPr>
          <w:rFonts w:ascii="Open Sans" w:hAnsi="Open Sans" w:cs="Open Sans"/>
        </w:rPr>
        <w:t xml:space="preserve"> Galería Ciento. Barcelona, España. </w:t>
      </w:r>
      <w:r w:rsidR="004068D0" w:rsidRPr="004068D0">
        <w:rPr>
          <w:rFonts w:ascii="Open Sans" w:hAnsi="Open Sans" w:cs="Open Sans"/>
        </w:rPr>
        <w:t>–</w:t>
      </w:r>
      <w:r w:rsidRPr="004068D0">
        <w:rPr>
          <w:rFonts w:ascii="Open Sans" w:hAnsi="Open Sans" w:cs="Open Sans"/>
        </w:rPr>
        <w:t xml:space="preserve"> </w:t>
      </w:r>
    </w:p>
    <w:p w14:paraId="77F58811" w14:textId="63ADDCB5" w:rsidR="0093488A" w:rsidRPr="004068D0" w:rsidRDefault="0093488A" w:rsidP="0093488A">
      <w:pPr>
        <w:rPr>
          <w:rFonts w:ascii="Open Sans" w:hAnsi="Open Sans" w:cs="Open Sans"/>
        </w:rPr>
      </w:pPr>
      <w:r w:rsidRPr="0087115B">
        <w:rPr>
          <w:rFonts w:ascii="Open Sans" w:hAnsi="Open Sans" w:cs="Open Sans"/>
          <w:i/>
          <w:iCs/>
        </w:rPr>
        <w:t>“Esto también es Uropa”,</w:t>
      </w:r>
      <w:r w:rsidRPr="004068D0">
        <w:rPr>
          <w:rFonts w:ascii="Open Sans" w:hAnsi="Open Sans" w:cs="Open Sans"/>
        </w:rPr>
        <w:t xml:space="preserve"> Galería</w:t>
      </w:r>
      <w:r w:rsidR="0087115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Artemúltiple. Buenos Aires, Argentina.</w:t>
      </w:r>
    </w:p>
    <w:p w14:paraId="2171F7AD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1980</w:t>
      </w:r>
    </w:p>
    <w:p w14:paraId="2C37794C" w14:textId="77777777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Galería Lleonart. Barcelona, España.</w:t>
      </w:r>
    </w:p>
    <w:p w14:paraId="67351D17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1979</w:t>
      </w:r>
    </w:p>
    <w:p w14:paraId="7BA9FC4E" w14:textId="77777777" w:rsidR="0093488A" w:rsidRPr="004068D0" w:rsidRDefault="0093488A" w:rsidP="0093488A">
      <w:pPr>
        <w:rPr>
          <w:rFonts w:ascii="Open Sans" w:hAnsi="Open Sans" w:cs="Open Sans"/>
        </w:rPr>
      </w:pPr>
      <w:r w:rsidRPr="0087115B">
        <w:rPr>
          <w:rFonts w:ascii="Open Sans" w:hAnsi="Open Sans" w:cs="Open Sans"/>
          <w:i/>
          <w:iCs/>
        </w:rPr>
        <w:t>- “Crónicas”,</w:t>
      </w:r>
      <w:r w:rsidRPr="004068D0">
        <w:rPr>
          <w:rFonts w:ascii="Open Sans" w:hAnsi="Open Sans" w:cs="Open Sans"/>
        </w:rPr>
        <w:t xml:space="preserve"> Galería 4 Gats. Barcelona, España.</w:t>
      </w:r>
    </w:p>
    <w:p w14:paraId="43412D54" w14:textId="77777777" w:rsidR="0093488A" w:rsidRPr="0087115B" w:rsidRDefault="0093488A" w:rsidP="0093488A">
      <w:pPr>
        <w:rPr>
          <w:rFonts w:ascii="Open Sans" w:hAnsi="Open Sans" w:cs="Open Sans"/>
          <w:b/>
          <w:bCs/>
        </w:rPr>
      </w:pPr>
      <w:r w:rsidRPr="0087115B">
        <w:rPr>
          <w:rFonts w:ascii="Open Sans" w:hAnsi="Open Sans" w:cs="Open Sans"/>
          <w:b/>
          <w:bCs/>
        </w:rPr>
        <w:t>1978</w:t>
      </w:r>
    </w:p>
    <w:p w14:paraId="5201C0DF" w14:textId="7DBFAD94" w:rsidR="0093488A" w:rsidRPr="004068D0" w:rsidRDefault="0093488A" w:rsidP="0093488A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“Tríos y dúos”, Cercle Artistic de San Luc. Barcelona, España.</w:t>
      </w:r>
      <w:r w:rsidRPr="004068D0">
        <w:rPr>
          <w:rFonts w:ascii="Open Sans" w:hAnsi="Open Sans" w:cs="Open Sans"/>
        </w:rPr>
        <w:cr/>
      </w:r>
    </w:p>
    <w:p w14:paraId="301E89BF" w14:textId="77777777" w:rsidR="0087115B" w:rsidRDefault="0087115B" w:rsidP="00C85D17">
      <w:pPr>
        <w:rPr>
          <w:rFonts w:ascii="Open Sans" w:hAnsi="Open Sans" w:cs="Open Sans"/>
          <w:b/>
          <w:bCs/>
        </w:rPr>
      </w:pPr>
    </w:p>
    <w:p w14:paraId="57BDD213" w14:textId="1FF90AC2" w:rsidR="00C85D17" w:rsidRPr="0087115B" w:rsidRDefault="00C85D17" w:rsidP="00C85D17">
      <w:pPr>
        <w:rPr>
          <w:rFonts w:ascii="Open Sans" w:hAnsi="Open Sans" w:cs="Open Sans"/>
          <w:b/>
          <w:bCs/>
          <w:sz w:val="28"/>
          <w:szCs w:val="28"/>
        </w:rPr>
      </w:pPr>
      <w:r w:rsidRPr="0087115B">
        <w:rPr>
          <w:rFonts w:ascii="Open Sans" w:hAnsi="Open Sans" w:cs="Open Sans"/>
          <w:b/>
          <w:bCs/>
          <w:sz w:val="28"/>
          <w:szCs w:val="28"/>
        </w:rPr>
        <w:t>PRINCIPALES EXPOSICIONES COLECTIVAS</w:t>
      </w:r>
    </w:p>
    <w:p w14:paraId="1D575C8A" w14:textId="602D3FFE" w:rsidR="00F96A66" w:rsidRDefault="00F96A66" w:rsidP="00F96A66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2022</w:t>
      </w:r>
    </w:p>
    <w:p w14:paraId="42FCE756" w14:textId="51F193BF" w:rsidR="007C1489" w:rsidRPr="007C1489" w:rsidRDefault="007C1489" w:rsidP="00F96A66">
      <w:r>
        <w:rPr>
          <w:rFonts w:ascii="Open Sans" w:hAnsi="Open Sans" w:cs="Open Sans"/>
          <w:b/>
          <w:bCs/>
        </w:rPr>
        <w:t>-</w:t>
      </w:r>
      <w:r w:rsidRPr="007C1489">
        <w:t xml:space="preserve"> </w:t>
      </w:r>
      <w:r>
        <w:t>“</w:t>
      </w:r>
      <w:r w:rsidRPr="007C1489">
        <w:rPr>
          <w:i/>
          <w:iCs/>
        </w:rPr>
        <w:t>ODA</w:t>
      </w:r>
      <w:r>
        <w:rPr>
          <w:i/>
          <w:iCs/>
        </w:rPr>
        <w:t>”</w:t>
      </w:r>
      <w:r>
        <w:t>. National Exemple Galery, Edificio Kavanagh, CABA, Argentina.</w:t>
      </w:r>
    </w:p>
    <w:p w14:paraId="00BAD561" w14:textId="3BBDDA9B" w:rsidR="007C1489" w:rsidRPr="007C1489" w:rsidRDefault="007C1489" w:rsidP="00F96A66">
      <w:r w:rsidRPr="007C1489">
        <w:rPr>
          <w:i/>
          <w:iCs/>
        </w:rPr>
        <w:t>-“Figuritas”</w:t>
      </w:r>
      <w:r>
        <w:t xml:space="preserve">, Casa Nacional del Bicentenario, CABA, Argentina. </w:t>
      </w:r>
    </w:p>
    <w:p w14:paraId="3B85C9F0" w14:textId="62308D5C" w:rsidR="00F96A66" w:rsidRPr="00F96A66" w:rsidRDefault="00F96A66" w:rsidP="00F96A66">
      <w:pPr>
        <w:rPr>
          <w:rFonts w:ascii="Open Sans" w:hAnsi="Open Sans" w:cs="Open Sans"/>
          <w:b/>
          <w:bCs/>
        </w:rPr>
      </w:pPr>
      <w:r w:rsidRPr="00F96A66">
        <w:rPr>
          <w:rFonts w:ascii="Open Sans" w:hAnsi="Open Sans" w:cs="Open Sans"/>
          <w:i/>
          <w:iCs/>
        </w:rPr>
        <w:t>-</w:t>
      </w:r>
      <w:r w:rsidRPr="00F96A66">
        <w:rPr>
          <w:rFonts w:ascii="Open Sans" w:hAnsi="Open Sans" w:cs="Open Sans"/>
          <w:i/>
          <w:iCs/>
          <w:color w:val="050505"/>
          <w:shd w:val="clear" w:color="auto" w:fill="FFFFFF"/>
        </w:rPr>
        <w:t>“Enti Enti. Escenas del corazón habitado”</w:t>
      </w:r>
      <w:r>
        <w:rPr>
          <w:rFonts w:ascii="Open Sans" w:hAnsi="Open Sans" w:cs="Open Sans"/>
          <w:i/>
          <w:iCs/>
          <w:color w:val="050505"/>
          <w:shd w:val="clear" w:color="auto" w:fill="FFFFFF"/>
        </w:rPr>
        <w:t xml:space="preserve">, </w:t>
      </w:r>
      <w:r w:rsidRPr="00F96A66">
        <w:rPr>
          <w:rFonts w:ascii="Open Sans" w:hAnsi="Open Sans" w:cs="Open Sans"/>
          <w:color w:val="050505"/>
          <w:shd w:val="clear" w:color="auto" w:fill="FFFFFF"/>
        </w:rPr>
        <w:t xml:space="preserve">Museo Nacional Terry, Tilcara, Argentina. </w:t>
      </w:r>
    </w:p>
    <w:p w14:paraId="0D841E6C" w14:textId="15D9438B" w:rsidR="004068D0" w:rsidRDefault="00F96A66" w:rsidP="00C85D17">
      <w:pPr>
        <w:rPr>
          <w:rFonts w:ascii="Open Sans" w:hAnsi="Open Sans" w:cs="Open Sans"/>
        </w:rPr>
      </w:pPr>
      <w:r w:rsidRPr="00F96A66">
        <w:rPr>
          <w:rFonts w:ascii="Open Sans" w:hAnsi="Open Sans" w:cs="Open Sans"/>
          <w:i/>
          <w:iCs/>
        </w:rPr>
        <w:t>-“Las olas del deseo. Feminismos, diversidades y cultura visual 2010-2020+”,</w:t>
      </w:r>
      <w:r w:rsidRPr="00F96A66">
        <w:rPr>
          <w:rFonts w:ascii="Open Sans" w:hAnsi="Open Sans" w:cs="Open Sans"/>
        </w:rPr>
        <w:t xml:space="preserve"> Casa Nacional del Bicentenario, Buenos Aires, Argentina. </w:t>
      </w:r>
    </w:p>
    <w:p w14:paraId="4B00E6D7" w14:textId="0B19669E" w:rsidR="00F96A66" w:rsidRDefault="00F96A66" w:rsidP="00C85D17">
      <w:pPr>
        <w:rPr>
          <w:rFonts w:ascii="Open Sans" w:hAnsi="Open Sans" w:cs="Open Sans"/>
          <w:b/>
          <w:bCs/>
        </w:rPr>
      </w:pPr>
      <w:r w:rsidRPr="00F96A66">
        <w:rPr>
          <w:rFonts w:ascii="Open Sans" w:hAnsi="Open Sans" w:cs="Open Sans"/>
          <w:b/>
          <w:bCs/>
        </w:rPr>
        <w:lastRenderedPageBreak/>
        <w:t>2021</w:t>
      </w:r>
    </w:p>
    <w:p w14:paraId="68826DAC" w14:textId="363ED4AF" w:rsidR="007C1489" w:rsidRPr="00F96A66" w:rsidRDefault="007C1489" w:rsidP="00C85D17">
      <w:pPr>
        <w:rPr>
          <w:rFonts w:ascii="Open Sans" w:hAnsi="Open Sans" w:cs="Open Sans"/>
          <w:b/>
          <w:bCs/>
        </w:rPr>
      </w:pPr>
      <w:r w:rsidRPr="007C1489">
        <w:rPr>
          <w:i/>
          <w:iCs/>
        </w:rPr>
        <w:t>-“Delirios de Barro”</w:t>
      </w:r>
      <w:r>
        <w:t xml:space="preserve"> junto a Florencia Califano, Museo Terry, Jujuy, Argentina.</w:t>
      </w:r>
    </w:p>
    <w:p w14:paraId="4B47B2AA" w14:textId="5EB3BD7C" w:rsidR="004068D0" w:rsidRPr="004068D0" w:rsidRDefault="00D74A6B" w:rsidP="00C85D17">
      <w:pPr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</w:rPr>
        <w:t>-</w:t>
      </w:r>
      <w:r w:rsidRPr="00D85A98">
        <w:rPr>
          <w:rFonts w:ascii="Open Sans" w:hAnsi="Open Sans" w:cs="Open Sans"/>
          <w:i/>
          <w:iCs/>
        </w:rPr>
        <w:t xml:space="preserve"> “</w:t>
      </w:r>
      <w:r w:rsidR="004068D0" w:rsidRPr="00D85A98">
        <w:rPr>
          <w:rFonts w:ascii="Open Sans" w:hAnsi="Open Sans" w:cs="Open Sans"/>
          <w:i/>
          <w:iCs/>
        </w:rPr>
        <w:t>Premio 8M”,</w:t>
      </w:r>
      <w:r w:rsidR="004068D0" w:rsidRPr="004068D0">
        <w:rPr>
          <w:rFonts w:ascii="Open Sans" w:hAnsi="Open Sans" w:cs="Open Sans"/>
        </w:rPr>
        <w:t xml:space="preserve"> Centro Cultural Kirchner, Buenos Aires</w:t>
      </w:r>
      <w:r w:rsidR="00D85A98">
        <w:rPr>
          <w:rFonts w:ascii="Open Sans" w:hAnsi="Open Sans" w:cs="Open Sans"/>
        </w:rPr>
        <w:t>, Argentina.</w:t>
      </w:r>
    </w:p>
    <w:p w14:paraId="53B4FFB2" w14:textId="6E67B53E" w:rsidR="004068D0" w:rsidRPr="004068D0" w:rsidRDefault="00D74A6B" w:rsidP="00C85D17">
      <w:pPr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</w:rPr>
        <w:t>-</w:t>
      </w:r>
      <w:r w:rsidRPr="00D85A98">
        <w:rPr>
          <w:rFonts w:ascii="Open Sans" w:hAnsi="Open Sans" w:cs="Open Sans"/>
          <w:i/>
          <w:iCs/>
        </w:rPr>
        <w:t xml:space="preserve"> “</w:t>
      </w:r>
      <w:r w:rsidR="004068D0" w:rsidRPr="00D85A98">
        <w:rPr>
          <w:rFonts w:ascii="Open Sans" w:hAnsi="Open Sans" w:cs="Open Sans"/>
          <w:i/>
          <w:iCs/>
        </w:rPr>
        <w:t>Simbiología. Prácticas artísticas en un planeta en emergencia”,</w:t>
      </w:r>
      <w:r w:rsidR="004068D0" w:rsidRPr="004068D0">
        <w:rPr>
          <w:rFonts w:ascii="Open Sans" w:hAnsi="Open Sans" w:cs="Open Sans"/>
        </w:rPr>
        <w:t xml:space="preserve"> Centro Cultural Kirchner, Buenos Aires</w:t>
      </w:r>
      <w:r w:rsidR="00D85A98">
        <w:rPr>
          <w:rFonts w:ascii="Open Sans" w:hAnsi="Open Sans" w:cs="Open Sans"/>
        </w:rPr>
        <w:t>, Argentina.</w:t>
      </w:r>
    </w:p>
    <w:p w14:paraId="6EC9AD15" w14:textId="15479B04" w:rsidR="004068D0" w:rsidRPr="007C1489" w:rsidRDefault="00D74A6B" w:rsidP="00C85D17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i/>
          <w:iCs/>
          <w:lang w:val="en-US"/>
        </w:rPr>
        <w:t>-</w:t>
      </w:r>
      <w:r w:rsidR="004068D0" w:rsidRPr="007C1489">
        <w:rPr>
          <w:rFonts w:ascii="Open Sans" w:hAnsi="Open Sans" w:cs="Open Sans"/>
          <w:i/>
          <w:iCs/>
          <w:lang w:val="en-US"/>
        </w:rPr>
        <w:t>"An ego of her own"</w:t>
      </w:r>
      <w:r w:rsidR="004068D0" w:rsidRPr="007C1489">
        <w:rPr>
          <w:rFonts w:ascii="Open Sans" w:hAnsi="Open Sans" w:cs="Open Sans"/>
          <w:lang w:val="en-US"/>
        </w:rPr>
        <w:t xml:space="preserve"> </w:t>
      </w:r>
      <w:proofErr w:type="spellStart"/>
      <w:r w:rsidR="004068D0" w:rsidRPr="007C1489">
        <w:rPr>
          <w:rFonts w:ascii="Open Sans" w:hAnsi="Open Sans" w:cs="Open Sans"/>
          <w:lang w:val="en-US"/>
        </w:rPr>
        <w:t>Galería</w:t>
      </w:r>
      <w:proofErr w:type="spellEnd"/>
      <w:r w:rsidR="004068D0" w:rsidRPr="007C1489">
        <w:rPr>
          <w:rFonts w:ascii="Open Sans" w:hAnsi="Open Sans" w:cs="Open Sans"/>
          <w:lang w:val="en-US"/>
        </w:rPr>
        <w:t xml:space="preserve"> Kaufmann Repetto, </w:t>
      </w:r>
      <w:proofErr w:type="spellStart"/>
      <w:r w:rsidR="004068D0" w:rsidRPr="007C1489">
        <w:rPr>
          <w:rFonts w:ascii="Open Sans" w:hAnsi="Open Sans" w:cs="Open Sans"/>
          <w:lang w:val="en-US"/>
        </w:rPr>
        <w:t>Milán</w:t>
      </w:r>
      <w:proofErr w:type="spellEnd"/>
      <w:r w:rsidR="00D85A98" w:rsidRPr="007C1489">
        <w:rPr>
          <w:rFonts w:ascii="Open Sans" w:hAnsi="Open Sans" w:cs="Open Sans"/>
          <w:lang w:val="en-US"/>
        </w:rPr>
        <w:t xml:space="preserve">, Italia. </w:t>
      </w:r>
    </w:p>
    <w:p w14:paraId="4F3B4F92" w14:textId="53C35DB0" w:rsidR="00D74A6B" w:rsidRDefault="00D74A6B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Pr="00D74A6B">
        <w:rPr>
          <w:rFonts w:ascii="Open Sans" w:hAnsi="Open Sans" w:cs="Open Sans"/>
          <w:i/>
          <w:iCs/>
        </w:rPr>
        <w:t>“Terapia”.</w:t>
      </w:r>
      <w:r>
        <w:rPr>
          <w:rFonts w:ascii="Open Sans" w:hAnsi="Open Sans" w:cs="Open Sans"/>
        </w:rPr>
        <w:t xml:space="preserve"> Museo de Arte Latinoamericano de Buenos Aires (MALBA), Buenos Aires, Argentina. </w:t>
      </w:r>
    </w:p>
    <w:p w14:paraId="28310AD4" w14:textId="06809295" w:rsidR="00C85D17" w:rsidRPr="00D85A98" w:rsidRDefault="00C85D17" w:rsidP="00C85D17">
      <w:pPr>
        <w:rPr>
          <w:rFonts w:ascii="Open Sans" w:hAnsi="Open Sans" w:cs="Open Sans"/>
          <w:b/>
          <w:bCs/>
        </w:rPr>
      </w:pPr>
      <w:r w:rsidRPr="00D85A98">
        <w:rPr>
          <w:rFonts w:ascii="Open Sans" w:hAnsi="Open Sans" w:cs="Open Sans"/>
          <w:b/>
          <w:bCs/>
        </w:rPr>
        <w:t>2020</w:t>
      </w:r>
    </w:p>
    <w:p w14:paraId="7C793E61" w14:textId="1988D147" w:rsidR="00C85D17" w:rsidRPr="004068D0" w:rsidRDefault="00D85A98" w:rsidP="00C85D17">
      <w:pPr>
        <w:rPr>
          <w:rFonts w:ascii="Open Sans" w:hAnsi="Open Sans" w:cs="Open Sans"/>
        </w:rPr>
      </w:pPr>
      <w:r w:rsidRPr="00D85A98">
        <w:rPr>
          <w:rFonts w:ascii="Open Sans" w:hAnsi="Open Sans" w:cs="Open Sans"/>
          <w:i/>
          <w:iCs/>
        </w:rPr>
        <w:t>- “</w:t>
      </w:r>
      <w:r w:rsidR="00C85D17" w:rsidRPr="00D85A98">
        <w:rPr>
          <w:rFonts w:ascii="Open Sans" w:hAnsi="Open Sans" w:cs="Open Sans"/>
          <w:i/>
          <w:iCs/>
        </w:rPr>
        <w:t xml:space="preserve">Políticas del deseo: para todes, tode” </w:t>
      </w:r>
      <w:r w:rsidR="00C85D17" w:rsidRPr="004068D0">
        <w:rPr>
          <w:rFonts w:ascii="Open Sans" w:hAnsi="Open Sans" w:cs="Open Sans"/>
        </w:rPr>
        <w:t>obra “Boquita”, Centro Cultural Ki</w:t>
      </w:r>
      <w:r w:rsidR="004068D0" w:rsidRPr="004068D0">
        <w:rPr>
          <w:rFonts w:ascii="Open Sans" w:hAnsi="Open Sans" w:cs="Open Sans"/>
        </w:rPr>
        <w:t>r</w:t>
      </w:r>
      <w:r w:rsidR="00C85D17" w:rsidRPr="004068D0">
        <w:rPr>
          <w:rFonts w:ascii="Open Sans" w:hAnsi="Open Sans" w:cs="Open Sans"/>
        </w:rPr>
        <w:t>chner, Buenos Aires</w:t>
      </w:r>
      <w:r>
        <w:rPr>
          <w:rFonts w:ascii="Open Sans" w:hAnsi="Open Sans" w:cs="Open Sans"/>
        </w:rPr>
        <w:t xml:space="preserve">, Argentina. </w:t>
      </w:r>
    </w:p>
    <w:p w14:paraId="525B077F" w14:textId="77777777" w:rsidR="00C85D17" w:rsidRPr="00D85A98" w:rsidRDefault="00C85D17" w:rsidP="00C85D17">
      <w:pPr>
        <w:rPr>
          <w:rFonts w:ascii="Open Sans" w:hAnsi="Open Sans" w:cs="Open Sans"/>
          <w:b/>
          <w:bCs/>
        </w:rPr>
      </w:pPr>
      <w:r w:rsidRPr="00D85A98">
        <w:rPr>
          <w:rFonts w:ascii="Open Sans" w:hAnsi="Open Sans" w:cs="Open Sans"/>
          <w:b/>
          <w:bCs/>
        </w:rPr>
        <w:t>2019</w:t>
      </w:r>
    </w:p>
    <w:p w14:paraId="093B8182" w14:textId="17A942B4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D85A98" w:rsidRPr="00D85A98">
        <w:rPr>
          <w:rFonts w:ascii="Open Sans" w:hAnsi="Open Sans" w:cs="Open Sans"/>
          <w:i/>
          <w:iCs/>
        </w:rPr>
        <w:t>“</w:t>
      </w:r>
      <w:r w:rsidRPr="00D85A98">
        <w:rPr>
          <w:rFonts w:ascii="Open Sans" w:hAnsi="Open Sans" w:cs="Open Sans"/>
          <w:i/>
          <w:iCs/>
        </w:rPr>
        <w:t>RECUENTO</w:t>
      </w:r>
      <w:r w:rsidR="00D85A98" w:rsidRPr="00D85A98">
        <w:rPr>
          <w:rFonts w:ascii="Open Sans" w:hAnsi="Open Sans" w:cs="Open Sans"/>
          <w:i/>
          <w:iCs/>
        </w:rPr>
        <w:t>”</w:t>
      </w:r>
      <w:r w:rsidRPr="004068D0">
        <w:rPr>
          <w:rFonts w:ascii="Open Sans" w:hAnsi="Open Sans" w:cs="Open Sans"/>
        </w:rPr>
        <w:t xml:space="preserve"> (1994/2019) Museo Fernando </w:t>
      </w:r>
      <w:r w:rsidR="00D85A98" w:rsidRPr="004068D0">
        <w:rPr>
          <w:rFonts w:ascii="Open Sans" w:hAnsi="Open Sans" w:cs="Open Sans"/>
        </w:rPr>
        <w:t>García</w:t>
      </w:r>
      <w:r w:rsidRPr="004068D0">
        <w:rPr>
          <w:rFonts w:ascii="Open Sans" w:hAnsi="Open Sans" w:cs="Open Sans"/>
        </w:rPr>
        <w:t xml:space="preserve"> Ponce, México.</w:t>
      </w:r>
    </w:p>
    <w:p w14:paraId="4AE4210E" w14:textId="00F9F482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D85A98" w:rsidRPr="00D85A98">
        <w:rPr>
          <w:rFonts w:ascii="Open Sans" w:hAnsi="Open Sans" w:cs="Open Sans"/>
          <w:i/>
          <w:iCs/>
        </w:rPr>
        <w:t>“</w:t>
      </w:r>
      <w:r w:rsidRPr="00D85A98">
        <w:rPr>
          <w:rFonts w:ascii="Open Sans" w:hAnsi="Open Sans" w:cs="Open Sans"/>
          <w:i/>
          <w:iCs/>
        </w:rPr>
        <w:t>PARA TODES, TODE - PLAN DE LUCHA</w:t>
      </w:r>
      <w:r w:rsidR="00D85A98" w:rsidRPr="00D85A98">
        <w:rPr>
          <w:rFonts w:ascii="Open Sans" w:hAnsi="Open Sans" w:cs="Open Sans"/>
          <w:i/>
          <w:iCs/>
        </w:rPr>
        <w:t>”</w:t>
      </w:r>
      <w:r w:rsidRPr="004068D0">
        <w:rPr>
          <w:rFonts w:ascii="Open Sans" w:hAnsi="Open Sans" w:cs="Open Sans"/>
        </w:rPr>
        <w:t xml:space="preserve"> Centro Cultural Haroldo Conti, Buenos</w:t>
      </w:r>
    </w:p>
    <w:p w14:paraId="2CD50535" w14:textId="5370A82D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Aires, Argentina</w:t>
      </w:r>
      <w:r w:rsidR="00D85A98">
        <w:rPr>
          <w:rFonts w:ascii="Open Sans" w:hAnsi="Open Sans" w:cs="Open Sans"/>
        </w:rPr>
        <w:t>.</w:t>
      </w:r>
    </w:p>
    <w:p w14:paraId="0335840C" w14:textId="59586AF1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D85A98" w:rsidRPr="00D85A98">
        <w:rPr>
          <w:rFonts w:ascii="Open Sans" w:hAnsi="Open Sans" w:cs="Open Sans"/>
          <w:i/>
          <w:iCs/>
        </w:rPr>
        <w:t>“</w:t>
      </w:r>
      <w:r w:rsidRPr="00D85A98">
        <w:rPr>
          <w:rFonts w:ascii="Open Sans" w:hAnsi="Open Sans" w:cs="Open Sans"/>
          <w:i/>
          <w:iCs/>
        </w:rPr>
        <w:t>PONER EL CUERPO</w:t>
      </w:r>
      <w:r w:rsidR="00D85A98" w:rsidRPr="00D85A98">
        <w:rPr>
          <w:rFonts w:ascii="Open Sans" w:hAnsi="Open Sans" w:cs="Open Sans"/>
          <w:i/>
          <w:iCs/>
        </w:rPr>
        <w:t>”</w:t>
      </w:r>
      <w:r w:rsidRPr="004068D0">
        <w:rPr>
          <w:rFonts w:ascii="Open Sans" w:hAnsi="Open Sans" w:cs="Open Sans"/>
        </w:rPr>
        <w:t xml:space="preserve"> junto a Paz Errázuriz, Liliana Maresca y Alejandro</w:t>
      </w:r>
    </w:p>
    <w:p w14:paraId="37175FE8" w14:textId="300B9052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Kuropatwa, Galeria Vasari, Buenos Aires, Argentina</w:t>
      </w:r>
      <w:r w:rsidR="00D85A98">
        <w:rPr>
          <w:rFonts w:ascii="Open Sans" w:hAnsi="Open Sans" w:cs="Open Sans"/>
        </w:rPr>
        <w:t>.</w:t>
      </w:r>
    </w:p>
    <w:p w14:paraId="16C70CD2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ARTEBA Cabinet, Galería Vasari, La Rural, Buenos Aires,</w:t>
      </w:r>
    </w:p>
    <w:p w14:paraId="6D438DFB" w14:textId="77777777" w:rsidR="00C85D17" w:rsidRPr="007C1489" w:rsidRDefault="00C85D17" w:rsidP="00C85D17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lang w:val="en-US"/>
        </w:rPr>
        <w:t>Argentina</w:t>
      </w:r>
    </w:p>
    <w:p w14:paraId="53AAD124" w14:textId="77777777" w:rsidR="00C85D17" w:rsidRPr="007C1489" w:rsidRDefault="00C85D17" w:rsidP="00C85D17">
      <w:pPr>
        <w:rPr>
          <w:rFonts w:ascii="Open Sans" w:hAnsi="Open Sans" w:cs="Open Sans"/>
          <w:b/>
          <w:bCs/>
          <w:lang w:val="en-US"/>
        </w:rPr>
      </w:pPr>
      <w:r w:rsidRPr="007C1489">
        <w:rPr>
          <w:rFonts w:ascii="Open Sans" w:hAnsi="Open Sans" w:cs="Open Sans"/>
          <w:b/>
          <w:bCs/>
          <w:lang w:val="en-US"/>
        </w:rPr>
        <w:t>2018</w:t>
      </w:r>
    </w:p>
    <w:p w14:paraId="5B262EC3" w14:textId="732466E5" w:rsidR="00C85D17" w:rsidRPr="007C1489" w:rsidRDefault="00C85D17" w:rsidP="00C85D17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lang w:val="en-US"/>
        </w:rPr>
        <w:t xml:space="preserve">- </w:t>
      </w:r>
      <w:r w:rsidRPr="007C1489">
        <w:rPr>
          <w:rFonts w:ascii="Open Sans" w:hAnsi="Open Sans" w:cs="Open Sans"/>
          <w:i/>
          <w:iCs/>
          <w:lang w:val="en-US"/>
        </w:rPr>
        <w:t>"Radical Women: Latin American Art, 1960–1985</w:t>
      </w:r>
      <w:r w:rsidR="00D85A98" w:rsidRPr="007C1489">
        <w:rPr>
          <w:rFonts w:ascii="Open Sans" w:hAnsi="Open Sans" w:cs="Open Sans"/>
          <w:lang w:val="en-US"/>
        </w:rPr>
        <w:t>”</w:t>
      </w:r>
      <w:r w:rsidRPr="007C1489">
        <w:rPr>
          <w:rFonts w:ascii="Open Sans" w:hAnsi="Open Sans" w:cs="Open Sans"/>
          <w:lang w:val="en-US"/>
        </w:rPr>
        <w:t>– Brooklyn Museum, Nueva York,</w:t>
      </w:r>
    </w:p>
    <w:p w14:paraId="62DCE320" w14:textId="283B0015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E</w:t>
      </w:r>
      <w:r w:rsidR="00D85A98">
        <w:rPr>
          <w:rFonts w:ascii="Open Sans" w:hAnsi="Open Sans" w:cs="Open Sans"/>
        </w:rPr>
        <w:t xml:space="preserve">stados Unidos. </w:t>
      </w:r>
    </w:p>
    <w:p w14:paraId="4F023F3B" w14:textId="0C2237DB" w:rsidR="00C85D17" w:rsidRPr="004068D0" w:rsidRDefault="00C85D17" w:rsidP="00C85D17">
      <w:pPr>
        <w:rPr>
          <w:rFonts w:ascii="Open Sans" w:hAnsi="Open Sans" w:cs="Open Sans"/>
        </w:rPr>
      </w:pPr>
      <w:r w:rsidRPr="00D85A98">
        <w:rPr>
          <w:rFonts w:ascii="Open Sans" w:hAnsi="Open Sans" w:cs="Open Sans"/>
          <w:i/>
          <w:iCs/>
        </w:rPr>
        <w:t>- "Radical Women: Latin American Art, 1960–1985</w:t>
      </w:r>
      <w:r w:rsidR="00D85A98" w:rsidRPr="00D85A98">
        <w:rPr>
          <w:rFonts w:ascii="Open Sans" w:hAnsi="Open Sans" w:cs="Open Sans"/>
          <w:i/>
          <w:iCs/>
        </w:rPr>
        <w:t>”</w:t>
      </w:r>
      <w:r w:rsidRPr="00D85A98">
        <w:rPr>
          <w:rFonts w:ascii="Open Sans" w:hAnsi="Open Sans" w:cs="Open Sans"/>
          <w:i/>
          <w:iCs/>
        </w:rPr>
        <w:t>–</w:t>
      </w:r>
      <w:r w:rsidRPr="004068D0">
        <w:rPr>
          <w:rFonts w:ascii="Open Sans" w:hAnsi="Open Sans" w:cs="Open Sans"/>
        </w:rPr>
        <w:t xml:space="preserve"> Pinacoteca de Sao</w:t>
      </w:r>
    </w:p>
    <w:p w14:paraId="244096E6" w14:textId="11E14782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Paulo, Brasil</w:t>
      </w:r>
      <w:r w:rsidR="00D85A98">
        <w:rPr>
          <w:rFonts w:ascii="Open Sans" w:hAnsi="Open Sans" w:cs="Open Sans"/>
        </w:rPr>
        <w:t xml:space="preserve">. </w:t>
      </w:r>
    </w:p>
    <w:p w14:paraId="5CE9AE93" w14:textId="77777777" w:rsidR="00C85D17" w:rsidRPr="00D85A98" w:rsidRDefault="00C85D17" w:rsidP="00C85D17">
      <w:pPr>
        <w:rPr>
          <w:rFonts w:ascii="Open Sans" w:hAnsi="Open Sans" w:cs="Open Sans"/>
          <w:b/>
          <w:bCs/>
        </w:rPr>
      </w:pPr>
      <w:r w:rsidRPr="00D85A98">
        <w:rPr>
          <w:rFonts w:ascii="Open Sans" w:hAnsi="Open Sans" w:cs="Open Sans"/>
          <w:b/>
          <w:bCs/>
        </w:rPr>
        <w:t>2017</w:t>
      </w:r>
    </w:p>
    <w:p w14:paraId="0BDB2003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ArteBA - Galería Vasari, La Rural, Buenos</w:t>
      </w:r>
    </w:p>
    <w:p w14:paraId="7067C810" w14:textId="77777777" w:rsidR="00C85D17" w:rsidRPr="007C1489" w:rsidRDefault="00C85D17" w:rsidP="00C85D17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lang w:val="en-US"/>
        </w:rPr>
        <w:t>Aires</w:t>
      </w:r>
    </w:p>
    <w:p w14:paraId="5872F7C3" w14:textId="04692F5C" w:rsidR="00C85D17" w:rsidRPr="007C1489" w:rsidRDefault="00C85D17" w:rsidP="00C85D17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lang w:val="en-US"/>
        </w:rPr>
        <w:t xml:space="preserve">- </w:t>
      </w:r>
      <w:r w:rsidR="00D85A98" w:rsidRPr="007C1489">
        <w:rPr>
          <w:rFonts w:ascii="Open Sans" w:hAnsi="Open Sans" w:cs="Open Sans"/>
          <w:i/>
          <w:iCs/>
          <w:lang w:val="en-US"/>
        </w:rPr>
        <w:t>“</w:t>
      </w:r>
      <w:r w:rsidRPr="007C1489">
        <w:rPr>
          <w:rFonts w:ascii="Open Sans" w:hAnsi="Open Sans" w:cs="Open Sans"/>
          <w:i/>
          <w:iCs/>
          <w:lang w:val="en-US"/>
        </w:rPr>
        <w:t>Radical Women: Latin American Art, 1960–1985</w:t>
      </w:r>
      <w:r w:rsidR="00D85A98" w:rsidRPr="007C1489">
        <w:rPr>
          <w:rFonts w:ascii="Open Sans" w:hAnsi="Open Sans" w:cs="Open Sans"/>
          <w:i/>
          <w:iCs/>
          <w:lang w:val="en-US"/>
        </w:rPr>
        <w:t>”</w:t>
      </w:r>
      <w:r w:rsidRPr="007C1489">
        <w:rPr>
          <w:rFonts w:ascii="Open Sans" w:hAnsi="Open Sans" w:cs="Open Sans"/>
          <w:i/>
          <w:iCs/>
          <w:lang w:val="en-US"/>
        </w:rPr>
        <w:t>,</w:t>
      </w:r>
      <w:r w:rsidRPr="007C1489">
        <w:rPr>
          <w:rFonts w:ascii="Open Sans" w:hAnsi="Open Sans" w:cs="Open Sans"/>
          <w:lang w:val="en-US"/>
        </w:rPr>
        <w:t xml:space="preserve"> Hammer Museum, Los</w:t>
      </w:r>
    </w:p>
    <w:p w14:paraId="4D97C7AF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Angeles, EEUU</w:t>
      </w:r>
    </w:p>
    <w:p w14:paraId="52D4683A" w14:textId="77777777" w:rsidR="00C85D17" w:rsidRPr="00D85A98" w:rsidRDefault="00C85D17" w:rsidP="00C85D17">
      <w:pPr>
        <w:rPr>
          <w:rFonts w:ascii="Open Sans" w:hAnsi="Open Sans" w:cs="Open Sans"/>
          <w:b/>
          <w:bCs/>
        </w:rPr>
      </w:pPr>
      <w:r w:rsidRPr="00D85A98">
        <w:rPr>
          <w:rFonts w:ascii="Open Sans" w:hAnsi="Open Sans" w:cs="Open Sans"/>
          <w:b/>
          <w:bCs/>
        </w:rPr>
        <w:t>2016</w:t>
      </w:r>
    </w:p>
    <w:p w14:paraId="39AF693D" w14:textId="77777777" w:rsidR="00C85D17" w:rsidRPr="004068D0" w:rsidRDefault="00C85D17" w:rsidP="00C85D17">
      <w:pPr>
        <w:rPr>
          <w:rFonts w:ascii="Open Sans" w:hAnsi="Open Sans" w:cs="Open Sans"/>
        </w:rPr>
      </w:pPr>
      <w:r w:rsidRPr="00D85A98">
        <w:rPr>
          <w:rFonts w:ascii="Open Sans" w:hAnsi="Open Sans" w:cs="Open Sans"/>
          <w:i/>
          <w:iCs/>
        </w:rPr>
        <w:t>“Aída Carballo (1916-1985). Entre el sueño y la realidad”</w:t>
      </w:r>
      <w:r w:rsidRPr="004068D0">
        <w:rPr>
          <w:rFonts w:ascii="Open Sans" w:hAnsi="Open Sans" w:cs="Open Sans"/>
        </w:rPr>
        <w:t>. Muestra homenaje Aída</w:t>
      </w:r>
    </w:p>
    <w:p w14:paraId="19651FC8" w14:textId="4E6F53CD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>Carballo. Museo Municipal de Bellas Artes de Tandil</w:t>
      </w:r>
      <w:r w:rsidR="00D85A98">
        <w:rPr>
          <w:rFonts w:ascii="Open Sans" w:hAnsi="Open Sans" w:cs="Open Sans"/>
        </w:rPr>
        <w:t xml:space="preserve">, Buenos Aires, Argentina. </w:t>
      </w:r>
    </w:p>
    <w:p w14:paraId="5780EE3B" w14:textId="77777777" w:rsidR="00C85D17" w:rsidRPr="00D85A98" w:rsidRDefault="00C85D17" w:rsidP="00C85D17">
      <w:pPr>
        <w:rPr>
          <w:rFonts w:ascii="Open Sans" w:hAnsi="Open Sans" w:cs="Open Sans"/>
          <w:b/>
          <w:bCs/>
        </w:rPr>
      </w:pPr>
      <w:r w:rsidRPr="00D85A98">
        <w:rPr>
          <w:rFonts w:ascii="Open Sans" w:hAnsi="Open Sans" w:cs="Open Sans"/>
          <w:b/>
          <w:bCs/>
        </w:rPr>
        <w:t>2015</w:t>
      </w:r>
    </w:p>
    <w:p w14:paraId="08403E94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Nacional de Pintura Banco Central, Banco Central de la República Argentina,</w:t>
      </w:r>
    </w:p>
    <w:p w14:paraId="23AD71E2" w14:textId="22ACF2ED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Palais de Glace, </w:t>
      </w:r>
      <w:r w:rsidR="00D85A98">
        <w:rPr>
          <w:rFonts w:ascii="Open Sans" w:hAnsi="Open Sans" w:cs="Open Sans"/>
        </w:rPr>
        <w:t xml:space="preserve">Ciudad Autónoma de Buenos Aires, </w:t>
      </w:r>
      <w:r w:rsidRPr="004068D0">
        <w:rPr>
          <w:rFonts w:ascii="Open Sans" w:hAnsi="Open Sans" w:cs="Open Sans"/>
        </w:rPr>
        <w:t>Argentina.</w:t>
      </w:r>
    </w:p>
    <w:p w14:paraId="276CDF86" w14:textId="77777777" w:rsidR="00D85A98" w:rsidRDefault="00C85D17" w:rsidP="00C85D17">
      <w:pPr>
        <w:rPr>
          <w:rFonts w:ascii="Open Sans" w:hAnsi="Open Sans" w:cs="Open Sans"/>
        </w:rPr>
      </w:pPr>
      <w:r w:rsidRPr="00D85A98">
        <w:rPr>
          <w:rFonts w:ascii="Open Sans" w:hAnsi="Open Sans" w:cs="Open Sans"/>
          <w:b/>
          <w:bCs/>
        </w:rPr>
        <w:t>2014</w:t>
      </w:r>
      <w:r w:rsidRPr="004068D0">
        <w:rPr>
          <w:rFonts w:ascii="Open Sans" w:hAnsi="Open Sans" w:cs="Open Sans"/>
        </w:rPr>
        <w:t xml:space="preserve"> </w:t>
      </w:r>
    </w:p>
    <w:p w14:paraId="46841F07" w14:textId="076283B4" w:rsidR="00C85D17" w:rsidRPr="004068D0" w:rsidRDefault="00C85D17" w:rsidP="00C85D17">
      <w:pPr>
        <w:rPr>
          <w:rFonts w:ascii="Open Sans" w:hAnsi="Open Sans" w:cs="Open Sans"/>
        </w:rPr>
      </w:pPr>
      <w:r w:rsidRPr="00D85A98">
        <w:rPr>
          <w:rFonts w:ascii="Open Sans" w:hAnsi="Open Sans" w:cs="Open Sans"/>
          <w:i/>
          <w:iCs/>
        </w:rPr>
        <w:t>-</w:t>
      </w:r>
      <w:r w:rsidR="00D85A98" w:rsidRPr="00D85A98">
        <w:rPr>
          <w:rFonts w:ascii="Open Sans" w:hAnsi="Open Sans" w:cs="Open Sans"/>
          <w:i/>
          <w:iCs/>
        </w:rPr>
        <w:t>“</w:t>
      </w:r>
      <w:r w:rsidRPr="00D85A98">
        <w:rPr>
          <w:rFonts w:ascii="Open Sans" w:hAnsi="Open Sans" w:cs="Open Sans"/>
          <w:i/>
          <w:iCs/>
        </w:rPr>
        <w:t>Yo, nosotros, el arte</w:t>
      </w:r>
      <w:r w:rsidR="00D85A98" w:rsidRPr="00D85A98">
        <w:rPr>
          <w:rFonts w:ascii="Open Sans" w:hAnsi="Open Sans" w:cs="Open Sans"/>
          <w:i/>
          <w:iCs/>
        </w:rPr>
        <w:t>”</w:t>
      </w:r>
      <w:r w:rsidRPr="004068D0">
        <w:rPr>
          <w:rFonts w:ascii="Open Sans" w:hAnsi="Open Sans" w:cs="Open Sans"/>
        </w:rPr>
        <w:t>, Fundación</w:t>
      </w:r>
      <w:r w:rsidR="00D85A98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 xml:space="preserve">OSDE, </w:t>
      </w:r>
      <w:r w:rsidR="00D85A98">
        <w:rPr>
          <w:rFonts w:ascii="Open Sans" w:hAnsi="Open Sans" w:cs="Open Sans"/>
        </w:rPr>
        <w:t xml:space="preserve">Ciudad Autónoma de Buenos Aires, Argentina. </w:t>
      </w:r>
    </w:p>
    <w:p w14:paraId="55A72C9A" w14:textId="5046A39E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</w:t>
      </w:r>
      <w:r w:rsidR="00D85A98" w:rsidRPr="00D85A98">
        <w:rPr>
          <w:rFonts w:ascii="Open Sans" w:hAnsi="Open Sans" w:cs="Open Sans"/>
          <w:i/>
          <w:iCs/>
        </w:rPr>
        <w:t>“</w:t>
      </w:r>
      <w:r w:rsidRPr="00D85A98">
        <w:rPr>
          <w:rFonts w:ascii="Open Sans" w:hAnsi="Open Sans" w:cs="Open Sans"/>
          <w:i/>
          <w:iCs/>
        </w:rPr>
        <w:t>¿Cuándo empieza el arte contemporáneo?</w:t>
      </w:r>
      <w:r w:rsidR="00D85A98" w:rsidRPr="00D85A98">
        <w:rPr>
          <w:rFonts w:ascii="Open Sans" w:hAnsi="Open Sans" w:cs="Open Sans"/>
          <w:i/>
          <w:iCs/>
        </w:rPr>
        <w:t>”</w:t>
      </w:r>
      <w:r w:rsidRPr="00D85A98">
        <w:rPr>
          <w:rFonts w:ascii="Open Sans" w:hAnsi="Open Sans" w:cs="Open Sans"/>
          <w:i/>
          <w:iCs/>
        </w:rPr>
        <w:t xml:space="preserve"> </w:t>
      </w:r>
      <w:r w:rsidRPr="004068D0">
        <w:rPr>
          <w:rFonts w:ascii="Open Sans" w:hAnsi="Open Sans" w:cs="Open Sans"/>
        </w:rPr>
        <w:t>Curadora: Andrea Giunta, Arte</w:t>
      </w:r>
      <w:r w:rsidR="00D85A98">
        <w:rPr>
          <w:rFonts w:ascii="Open Sans" w:hAnsi="Open Sans" w:cs="Open Sans"/>
        </w:rPr>
        <w:t>BA</w:t>
      </w:r>
      <w:r w:rsidRPr="004068D0">
        <w:rPr>
          <w:rFonts w:ascii="Open Sans" w:hAnsi="Open Sans" w:cs="Open Sans"/>
        </w:rPr>
        <w:t>,</w:t>
      </w:r>
    </w:p>
    <w:p w14:paraId="2B5AAC5C" w14:textId="77777777" w:rsidR="00D85A98" w:rsidRDefault="00D85A98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Ciudad Autónoma de Buenos Aires, </w:t>
      </w:r>
      <w:r w:rsidRPr="004068D0">
        <w:rPr>
          <w:rFonts w:ascii="Open Sans" w:hAnsi="Open Sans" w:cs="Open Sans"/>
        </w:rPr>
        <w:t>Argentina.</w:t>
      </w:r>
    </w:p>
    <w:p w14:paraId="4F932E1E" w14:textId="47F8B593" w:rsidR="00C85D17" w:rsidRPr="00D85A98" w:rsidRDefault="00C85D17" w:rsidP="00C85D17">
      <w:pPr>
        <w:rPr>
          <w:rFonts w:ascii="Open Sans" w:hAnsi="Open Sans" w:cs="Open Sans"/>
          <w:b/>
          <w:bCs/>
        </w:rPr>
      </w:pPr>
      <w:r w:rsidRPr="00D85A98">
        <w:rPr>
          <w:rFonts w:ascii="Open Sans" w:hAnsi="Open Sans" w:cs="Open Sans"/>
          <w:b/>
          <w:bCs/>
        </w:rPr>
        <w:t>2013</w:t>
      </w:r>
    </w:p>
    <w:p w14:paraId="79B7B292" w14:textId="212D2B14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D85A98" w:rsidRPr="00D85A98">
        <w:rPr>
          <w:rFonts w:ascii="Open Sans" w:hAnsi="Open Sans" w:cs="Open Sans"/>
          <w:i/>
          <w:iCs/>
        </w:rPr>
        <w:t>“Marcia Schvartz</w:t>
      </w:r>
      <w:r w:rsidRPr="00D85A98">
        <w:rPr>
          <w:rFonts w:ascii="Open Sans" w:hAnsi="Open Sans" w:cs="Open Sans"/>
          <w:i/>
          <w:iCs/>
        </w:rPr>
        <w:t xml:space="preserve"> Felipe Pino Fermín Eguía</w:t>
      </w:r>
      <w:r w:rsidR="00D85A98" w:rsidRPr="00D85A98">
        <w:rPr>
          <w:rFonts w:ascii="Open Sans" w:hAnsi="Open Sans" w:cs="Open Sans"/>
          <w:i/>
          <w:iCs/>
        </w:rPr>
        <w:t>”</w:t>
      </w:r>
      <w:r w:rsidRPr="00D85A98">
        <w:rPr>
          <w:rFonts w:ascii="Open Sans" w:hAnsi="Open Sans" w:cs="Open Sans"/>
          <w:i/>
          <w:iCs/>
        </w:rPr>
        <w:t>,</w:t>
      </w:r>
      <w:r w:rsidRPr="004068D0">
        <w:rPr>
          <w:rFonts w:ascii="Open Sans" w:hAnsi="Open Sans" w:cs="Open Sans"/>
        </w:rPr>
        <w:t xml:space="preserve"> Central Newbery, </w:t>
      </w:r>
      <w:r w:rsidR="00D85A98">
        <w:rPr>
          <w:rFonts w:ascii="Open Sans" w:hAnsi="Open Sans" w:cs="Open Sans"/>
        </w:rPr>
        <w:t xml:space="preserve">Ciudad Autónoma de Buenos Aires, </w:t>
      </w:r>
      <w:r w:rsidRPr="004068D0">
        <w:rPr>
          <w:rFonts w:ascii="Open Sans" w:hAnsi="Open Sans" w:cs="Open Sans"/>
        </w:rPr>
        <w:t>Argentina.</w:t>
      </w:r>
    </w:p>
    <w:p w14:paraId="1F2BF989" w14:textId="0F87D5D9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D85A98">
        <w:rPr>
          <w:rFonts w:ascii="Open Sans" w:hAnsi="Open Sans" w:cs="Open Sans"/>
          <w:i/>
          <w:iCs/>
        </w:rPr>
        <w:t xml:space="preserve">Homenaje a Eduardo Iglesias Brickles "Tiempo de trabajo, tiempo de taller", </w:t>
      </w:r>
      <w:r w:rsidRPr="004068D0">
        <w:rPr>
          <w:rFonts w:ascii="Open Sans" w:hAnsi="Open Sans" w:cs="Open Sans"/>
        </w:rPr>
        <w:t>muestra de</w:t>
      </w:r>
      <w:r w:rsidR="00D85A98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la U</w:t>
      </w:r>
      <w:r w:rsidR="00D85A98">
        <w:rPr>
          <w:rFonts w:ascii="Open Sans" w:hAnsi="Open Sans" w:cs="Open Sans"/>
        </w:rPr>
        <w:t xml:space="preserve">niversidad del </w:t>
      </w:r>
      <w:r w:rsidRPr="004068D0">
        <w:rPr>
          <w:rFonts w:ascii="Open Sans" w:hAnsi="Open Sans" w:cs="Open Sans"/>
        </w:rPr>
        <w:t>M</w:t>
      </w:r>
      <w:r w:rsidR="00D85A98">
        <w:rPr>
          <w:rFonts w:ascii="Open Sans" w:hAnsi="Open Sans" w:cs="Open Sans"/>
        </w:rPr>
        <w:t xml:space="preserve">useo </w:t>
      </w:r>
      <w:r w:rsidRPr="004068D0">
        <w:rPr>
          <w:rFonts w:ascii="Open Sans" w:hAnsi="Open Sans" w:cs="Open Sans"/>
        </w:rPr>
        <w:t>S</w:t>
      </w:r>
      <w:r w:rsidR="00D85A98">
        <w:rPr>
          <w:rFonts w:ascii="Open Sans" w:hAnsi="Open Sans" w:cs="Open Sans"/>
        </w:rPr>
        <w:t xml:space="preserve">ocial </w:t>
      </w:r>
      <w:r w:rsidRPr="004068D0">
        <w:rPr>
          <w:rFonts w:ascii="Open Sans" w:hAnsi="Open Sans" w:cs="Open Sans"/>
        </w:rPr>
        <w:t>A</w:t>
      </w:r>
      <w:r w:rsidR="00D85A98">
        <w:rPr>
          <w:rFonts w:ascii="Open Sans" w:hAnsi="Open Sans" w:cs="Open Sans"/>
        </w:rPr>
        <w:t>rgentino</w:t>
      </w:r>
      <w:r w:rsidRPr="004068D0">
        <w:rPr>
          <w:rFonts w:ascii="Open Sans" w:hAnsi="Open Sans" w:cs="Open Sans"/>
        </w:rPr>
        <w:t xml:space="preserve">, Espacio Cultural BCN, </w:t>
      </w:r>
      <w:r w:rsidR="00D85A98">
        <w:rPr>
          <w:rFonts w:ascii="Open Sans" w:hAnsi="Open Sans" w:cs="Open Sans"/>
        </w:rPr>
        <w:t xml:space="preserve">Ciudad Autónoma de Buenos Aires, </w:t>
      </w:r>
      <w:r w:rsidRPr="004068D0">
        <w:rPr>
          <w:rFonts w:ascii="Open Sans" w:hAnsi="Open Sans" w:cs="Open Sans"/>
        </w:rPr>
        <w:t>Argentina.</w:t>
      </w:r>
    </w:p>
    <w:p w14:paraId="1E097E42" w14:textId="2966D70B" w:rsidR="00C85D17" w:rsidRPr="004068D0" w:rsidRDefault="00C85D17" w:rsidP="00C85D17">
      <w:pPr>
        <w:rPr>
          <w:rFonts w:ascii="Open Sans" w:hAnsi="Open Sans" w:cs="Open Sans"/>
        </w:rPr>
      </w:pPr>
      <w:r w:rsidRPr="00D85A98">
        <w:rPr>
          <w:rFonts w:ascii="Open Sans" w:hAnsi="Open Sans" w:cs="Open Sans"/>
          <w:i/>
          <w:iCs/>
        </w:rPr>
        <w:t xml:space="preserve">- </w:t>
      </w:r>
      <w:r w:rsidR="00D85A98" w:rsidRPr="00D85A98">
        <w:rPr>
          <w:rFonts w:ascii="Open Sans" w:hAnsi="Open Sans" w:cs="Open Sans"/>
          <w:i/>
          <w:iCs/>
        </w:rPr>
        <w:t>“</w:t>
      </w:r>
      <w:r w:rsidRPr="00D85A98">
        <w:rPr>
          <w:rFonts w:ascii="Open Sans" w:hAnsi="Open Sans" w:cs="Open Sans"/>
          <w:i/>
          <w:iCs/>
        </w:rPr>
        <w:t>102a edición Salón Nacional de Artes Visuales 2012</w:t>
      </w:r>
      <w:r w:rsidR="00D85A98" w:rsidRPr="00D85A98">
        <w:rPr>
          <w:rFonts w:ascii="Open Sans" w:hAnsi="Open Sans" w:cs="Open Sans"/>
          <w:i/>
          <w:iCs/>
        </w:rPr>
        <w:t>”</w:t>
      </w:r>
      <w:r w:rsidRPr="00D85A98">
        <w:rPr>
          <w:rFonts w:ascii="Open Sans" w:hAnsi="Open Sans" w:cs="Open Sans"/>
          <w:i/>
          <w:iCs/>
        </w:rPr>
        <w:t>,</w:t>
      </w:r>
      <w:r w:rsidRPr="004068D0">
        <w:rPr>
          <w:rFonts w:ascii="Open Sans" w:hAnsi="Open Sans" w:cs="Open Sans"/>
        </w:rPr>
        <w:t xml:space="preserve"> Palais de Glace, </w:t>
      </w:r>
      <w:r w:rsidR="00D85A98">
        <w:rPr>
          <w:rFonts w:ascii="Open Sans" w:hAnsi="Open Sans" w:cs="Open Sans"/>
        </w:rPr>
        <w:t xml:space="preserve">Ciudad Autónoma de Buenos Aires, </w:t>
      </w:r>
      <w:r w:rsidRPr="004068D0">
        <w:rPr>
          <w:rFonts w:ascii="Open Sans" w:hAnsi="Open Sans" w:cs="Open Sans"/>
        </w:rPr>
        <w:t>Argentina.</w:t>
      </w:r>
    </w:p>
    <w:p w14:paraId="6D3D623F" w14:textId="77777777" w:rsidR="00C85D17" w:rsidRPr="00D85A98" w:rsidRDefault="00C85D17" w:rsidP="00C85D17">
      <w:pPr>
        <w:rPr>
          <w:rFonts w:ascii="Open Sans" w:hAnsi="Open Sans" w:cs="Open Sans"/>
          <w:b/>
          <w:bCs/>
        </w:rPr>
      </w:pPr>
      <w:r w:rsidRPr="00D85A98">
        <w:rPr>
          <w:rFonts w:ascii="Open Sans" w:hAnsi="Open Sans" w:cs="Open Sans"/>
          <w:b/>
          <w:bCs/>
        </w:rPr>
        <w:t>2012</w:t>
      </w:r>
    </w:p>
    <w:p w14:paraId="25EEFA69" w14:textId="77777777" w:rsidR="00D85A98" w:rsidRPr="004068D0" w:rsidRDefault="00C85D17" w:rsidP="00D85A98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D85A98" w:rsidRPr="00D85A98">
        <w:rPr>
          <w:rFonts w:ascii="Open Sans" w:hAnsi="Open Sans" w:cs="Open Sans"/>
          <w:i/>
          <w:iCs/>
        </w:rPr>
        <w:t>“</w:t>
      </w:r>
      <w:r w:rsidRPr="00D85A98">
        <w:rPr>
          <w:rFonts w:ascii="Open Sans" w:hAnsi="Open Sans" w:cs="Open Sans"/>
          <w:i/>
          <w:iCs/>
        </w:rPr>
        <w:t>Salón Nacional de Pintura 2012</w:t>
      </w:r>
      <w:r w:rsidR="00D85A98" w:rsidRPr="00D85A98">
        <w:rPr>
          <w:rFonts w:ascii="Open Sans" w:hAnsi="Open Sans" w:cs="Open Sans"/>
          <w:i/>
          <w:iCs/>
        </w:rPr>
        <w:t>”</w:t>
      </w:r>
      <w:r w:rsidRPr="004068D0">
        <w:rPr>
          <w:rFonts w:ascii="Open Sans" w:hAnsi="Open Sans" w:cs="Open Sans"/>
        </w:rPr>
        <w:t xml:space="preserve"> Fundación Banco de la Nación</w:t>
      </w:r>
      <w:r w:rsidR="00D85A98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</w:t>
      </w:r>
      <w:r w:rsidR="00D85A98">
        <w:rPr>
          <w:rFonts w:ascii="Open Sans" w:hAnsi="Open Sans" w:cs="Open Sans"/>
        </w:rPr>
        <w:t xml:space="preserve">, Ciudad Autónoma de Buenos Aires, </w:t>
      </w:r>
      <w:r w:rsidR="00D85A98" w:rsidRPr="004068D0">
        <w:rPr>
          <w:rFonts w:ascii="Open Sans" w:hAnsi="Open Sans" w:cs="Open Sans"/>
        </w:rPr>
        <w:t>Argentina.</w:t>
      </w:r>
    </w:p>
    <w:p w14:paraId="4D510716" w14:textId="77777777" w:rsidR="00D85A98" w:rsidRPr="004068D0" w:rsidRDefault="00C85D17" w:rsidP="00D85A98">
      <w:pPr>
        <w:rPr>
          <w:rFonts w:ascii="Open Sans" w:hAnsi="Open Sans" w:cs="Open Sans"/>
        </w:rPr>
      </w:pPr>
      <w:r w:rsidRPr="00D85A98">
        <w:rPr>
          <w:rFonts w:ascii="Open Sans" w:hAnsi="Open Sans" w:cs="Open Sans"/>
          <w:i/>
          <w:iCs/>
        </w:rPr>
        <w:t xml:space="preserve">- </w:t>
      </w:r>
      <w:r w:rsidR="00D85A98" w:rsidRPr="00D85A98">
        <w:rPr>
          <w:rFonts w:ascii="Open Sans" w:hAnsi="Open Sans" w:cs="Open Sans"/>
          <w:i/>
          <w:iCs/>
        </w:rPr>
        <w:t>“</w:t>
      </w:r>
      <w:r w:rsidRPr="00D85A98">
        <w:rPr>
          <w:rFonts w:ascii="Open Sans" w:hAnsi="Open Sans" w:cs="Open Sans"/>
          <w:i/>
          <w:iCs/>
        </w:rPr>
        <w:t>101a edición Salón Nacional de Artes Visuales 2012</w:t>
      </w:r>
      <w:r w:rsidR="00D85A98" w:rsidRPr="00D85A98">
        <w:rPr>
          <w:rFonts w:ascii="Open Sans" w:hAnsi="Open Sans" w:cs="Open Sans"/>
          <w:i/>
          <w:iCs/>
        </w:rPr>
        <w:t>”</w:t>
      </w:r>
      <w:r w:rsidRPr="00D85A98">
        <w:rPr>
          <w:rFonts w:ascii="Open Sans" w:hAnsi="Open Sans" w:cs="Open Sans"/>
          <w:i/>
          <w:iCs/>
        </w:rPr>
        <w:t xml:space="preserve">, </w:t>
      </w:r>
      <w:r w:rsidRPr="004068D0">
        <w:rPr>
          <w:rFonts w:ascii="Open Sans" w:hAnsi="Open Sans" w:cs="Open Sans"/>
        </w:rPr>
        <w:t xml:space="preserve">Palais de Glace, </w:t>
      </w:r>
      <w:r w:rsidR="00D85A98">
        <w:rPr>
          <w:rFonts w:ascii="Open Sans" w:hAnsi="Open Sans" w:cs="Open Sans"/>
        </w:rPr>
        <w:t xml:space="preserve">Ciudad Autónoma de Buenos Aires, </w:t>
      </w:r>
      <w:r w:rsidR="00D85A98" w:rsidRPr="004068D0">
        <w:rPr>
          <w:rFonts w:ascii="Open Sans" w:hAnsi="Open Sans" w:cs="Open Sans"/>
        </w:rPr>
        <w:t>Argentina.</w:t>
      </w:r>
    </w:p>
    <w:p w14:paraId="28D3C38E" w14:textId="4F32BB4E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D85A98">
        <w:rPr>
          <w:rFonts w:ascii="Open Sans" w:hAnsi="Open Sans" w:cs="Open Sans"/>
          <w:i/>
          <w:iCs/>
        </w:rPr>
        <w:t>"Vislumbres pampeanas",</w:t>
      </w:r>
      <w:r w:rsidRPr="004068D0">
        <w:rPr>
          <w:rFonts w:ascii="Open Sans" w:hAnsi="Open Sans" w:cs="Open Sans"/>
        </w:rPr>
        <w:t xml:space="preserve"> Pabellón de las Artes, U</w:t>
      </w:r>
      <w:r w:rsidR="00D85A98">
        <w:rPr>
          <w:rFonts w:ascii="Open Sans" w:hAnsi="Open Sans" w:cs="Open Sans"/>
        </w:rPr>
        <w:t xml:space="preserve">niversidad </w:t>
      </w:r>
      <w:r w:rsidRPr="004068D0">
        <w:rPr>
          <w:rFonts w:ascii="Open Sans" w:hAnsi="Open Sans" w:cs="Open Sans"/>
        </w:rPr>
        <w:t>C</w:t>
      </w:r>
      <w:r w:rsidR="00D85A98">
        <w:rPr>
          <w:rFonts w:ascii="Open Sans" w:hAnsi="Open Sans" w:cs="Open Sans"/>
        </w:rPr>
        <w:t xml:space="preserve">atólica </w:t>
      </w:r>
      <w:r w:rsidRPr="004068D0">
        <w:rPr>
          <w:rFonts w:ascii="Open Sans" w:hAnsi="Open Sans" w:cs="Open Sans"/>
        </w:rPr>
        <w:t>A</w:t>
      </w:r>
      <w:r w:rsidR="00D85A98">
        <w:rPr>
          <w:rFonts w:ascii="Open Sans" w:hAnsi="Open Sans" w:cs="Open Sans"/>
        </w:rPr>
        <w:t>rgentina</w:t>
      </w:r>
      <w:r w:rsidRPr="004068D0">
        <w:rPr>
          <w:rFonts w:ascii="Open Sans" w:hAnsi="Open Sans" w:cs="Open Sans"/>
        </w:rPr>
        <w:t>,</w:t>
      </w:r>
    </w:p>
    <w:p w14:paraId="42CA3D93" w14:textId="77777777" w:rsidR="00D85A98" w:rsidRPr="004068D0" w:rsidRDefault="00D85A98" w:rsidP="00D85A98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 xml:space="preserve">Ciudad Autónoma de Buenos Aires, </w:t>
      </w:r>
      <w:r w:rsidRPr="004068D0">
        <w:rPr>
          <w:rFonts w:ascii="Open Sans" w:hAnsi="Open Sans" w:cs="Open Sans"/>
        </w:rPr>
        <w:t>Argentina.</w:t>
      </w:r>
    </w:p>
    <w:p w14:paraId="2CDCE621" w14:textId="77777777" w:rsidR="00D85A98" w:rsidRPr="004068D0" w:rsidRDefault="00C85D17" w:rsidP="00D85A98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D85A98">
        <w:rPr>
          <w:rFonts w:ascii="Open Sans" w:hAnsi="Open Sans" w:cs="Open Sans"/>
          <w:i/>
          <w:iCs/>
        </w:rPr>
        <w:t>"Arte &amp; Diseño. Utilitario",</w:t>
      </w:r>
      <w:r w:rsidRPr="004068D0">
        <w:rPr>
          <w:rFonts w:ascii="Open Sans" w:hAnsi="Open Sans" w:cs="Open Sans"/>
        </w:rPr>
        <w:t xml:space="preserve"> </w:t>
      </w:r>
      <w:r w:rsidR="00D85A98" w:rsidRPr="004068D0">
        <w:rPr>
          <w:rFonts w:ascii="Open Sans" w:hAnsi="Open Sans" w:cs="Open Sans"/>
        </w:rPr>
        <w:t>Pabellón de las Artes, U</w:t>
      </w:r>
      <w:r w:rsidR="00D85A98">
        <w:rPr>
          <w:rFonts w:ascii="Open Sans" w:hAnsi="Open Sans" w:cs="Open Sans"/>
        </w:rPr>
        <w:t xml:space="preserve">niversidad </w:t>
      </w:r>
      <w:r w:rsidR="00D85A98" w:rsidRPr="004068D0">
        <w:rPr>
          <w:rFonts w:ascii="Open Sans" w:hAnsi="Open Sans" w:cs="Open Sans"/>
        </w:rPr>
        <w:t>C</w:t>
      </w:r>
      <w:r w:rsidR="00D85A98">
        <w:rPr>
          <w:rFonts w:ascii="Open Sans" w:hAnsi="Open Sans" w:cs="Open Sans"/>
        </w:rPr>
        <w:t xml:space="preserve">atólica </w:t>
      </w:r>
      <w:r w:rsidR="00D85A98" w:rsidRPr="004068D0">
        <w:rPr>
          <w:rFonts w:ascii="Open Sans" w:hAnsi="Open Sans" w:cs="Open Sans"/>
        </w:rPr>
        <w:t>A</w:t>
      </w:r>
      <w:r w:rsidR="00D85A98">
        <w:rPr>
          <w:rFonts w:ascii="Open Sans" w:hAnsi="Open Sans" w:cs="Open Sans"/>
        </w:rPr>
        <w:t>rgentina</w:t>
      </w:r>
      <w:r w:rsidR="00D85A98" w:rsidRPr="004068D0">
        <w:rPr>
          <w:rFonts w:ascii="Open Sans" w:hAnsi="Open Sans" w:cs="Open Sans"/>
        </w:rPr>
        <w:t>,</w:t>
      </w:r>
    </w:p>
    <w:p w14:paraId="0C750C7D" w14:textId="3F47C02B" w:rsidR="00C85D17" w:rsidRPr="004068D0" w:rsidRDefault="00D85A98" w:rsidP="00D85A9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Ciudad Autónoma de Buenos Aires, </w:t>
      </w:r>
      <w:r w:rsidRPr="004068D0">
        <w:rPr>
          <w:rFonts w:ascii="Open Sans" w:hAnsi="Open Sans" w:cs="Open Sans"/>
        </w:rPr>
        <w:t>Argentina</w:t>
      </w:r>
      <w:r w:rsidR="00C85D17" w:rsidRPr="004068D0">
        <w:rPr>
          <w:rFonts w:ascii="Open Sans" w:hAnsi="Open Sans" w:cs="Open Sans"/>
        </w:rPr>
        <w:t>.</w:t>
      </w:r>
    </w:p>
    <w:p w14:paraId="471D47B6" w14:textId="77EF3849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D85A98">
        <w:rPr>
          <w:rFonts w:ascii="Open Sans" w:hAnsi="Open Sans" w:cs="Open Sans"/>
          <w:i/>
          <w:iCs/>
        </w:rPr>
        <w:t>"Pensar con imágenes",</w:t>
      </w:r>
      <w:r w:rsidRPr="004068D0">
        <w:rPr>
          <w:rFonts w:ascii="Open Sans" w:hAnsi="Open Sans" w:cs="Open Sans"/>
        </w:rPr>
        <w:t xml:space="preserve"> Fundación OSDE, </w:t>
      </w:r>
      <w:r w:rsidR="00D85A98">
        <w:rPr>
          <w:rFonts w:ascii="Open Sans" w:hAnsi="Open Sans" w:cs="Open Sans"/>
        </w:rPr>
        <w:t xml:space="preserve">Ciudad Autónoma de Buenos Aires, </w:t>
      </w:r>
      <w:r w:rsidR="00D85A98" w:rsidRPr="004068D0">
        <w:rPr>
          <w:rFonts w:ascii="Open Sans" w:hAnsi="Open Sans" w:cs="Open Sans"/>
        </w:rPr>
        <w:t>Argentina.</w:t>
      </w:r>
    </w:p>
    <w:p w14:paraId="4954F838" w14:textId="77777777" w:rsidR="00C85D17" w:rsidRPr="00D85A98" w:rsidRDefault="00C85D17" w:rsidP="00C85D17">
      <w:pPr>
        <w:rPr>
          <w:rFonts w:ascii="Open Sans" w:hAnsi="Open Sans" w:cs="Open Sans"/>
          <w:b/>
          <w:bCs/>
        </w:rPr>
      </w:pPr>
      <w:r w:rsidRPr="00D85A98">
        <w:rPr>
          <w:rFonts w:ascii="Open Sans" w:hAnsi="Open Sans" w:cs="Open Sans"/>
          <w:b/>
          <w:bCs/>
        </w:rPr>
        <w:t>2011</w:t>
      </w:r>
    </w:p>
    <w:p w14:paraId="5BC35F3F" w14:textId="30324BF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</w:t>
      </w:r>
      <w:r w:rsidRPr="00D85A98">
        <w:rPr>
          <w:rFonts w:ascii="Open Sans" w:hAnsi="Open Sans" w:cs="Open Sans"/>
          <w:i/>
          <w:iCs/>
        </w:rPr>
        <w:t xml:space="preserve"> </w:t>
      </w:r>
      <w:r w:rsidR="00D85A98" w:rsidRPr="00D85A98">
        <w:rPr>
          <w:rFonts w:ascii="Open Sans" w:hAnsi="Open Sans" w:cs="Open Sans"/>
          <w:i/>
          <w:iCs/>
        </w:rPr>
        <w:t>“</w:t>
      </w:r>
      <w:r w:rsidRPr="00D85A98">
        <w:rPr>
          <w:rFonts w:ascii="Open Sans" w:hAnsi="Open Sans" w:cs="Open Sans"/>
          <w:i/>
          <w:iCs/>
        </w:rPr>
        <w:t>100a edición Salón Nacional de Artes Visuales 2011</w:t>
      </w:r>
      <w:r w:rsidR="00D85A98" w:rsidRPr="00D85A98">
        <w:rPr>
          <w:rFonts w:ascii="Open Sans" w:hAnsi="Open Sans" w:cs="Open Sans"/>
          <w:i/>
          <w:iCs/>
        </w:rPr>
        <w:t>”</w:t>
      </w:r>
      <w:r w:rsidRPr="00D85A98">
        <w:rPr>
          <w:rFonts w:ascii="Open Sans" w:hAnsi="Open Sans" w:cs="Open Sans"/>
          <w:i/>
          <w:iCs/>
        </w:rPr>
        <w:t xml:space="preserve">, </w:t>
      </w:r>
      <w:r w:rsidRPr="004068D0">
        <w:rPr>
          <w:rFonts w:ascii="Open Sans" w:hAnsi="Open Sans" w:cs="Open Sans"/>
        </w:rPr>
        <w:t xml:space="preserve">Palais de Glace, </w:t>
      </w:r>
      <w:r w:rsidR="00D85A98">
        <w:rPr>
          <w:rFonts w:ascii="Open Sans" w:hAnsi="Open Sans" w:cs="Open Sans"/>
        </w:rPr>
        <w:t>Buenos Aires,</w:t>
      </w:r>
    </w:p>
    <w:p w14:paraId="7129EB18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08218B35" w14:textId="515439ED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Bienal de Venecia, Pabellón argentino,</w:t>
      </w:r>
      <w:r w:rsidR="00D85A98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Venecia, Italia.</w:t>
      </w:r>
    </w:p>
    <w:p w14:paraId="5C5495D9" w14:textId="39DA71F4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 xml:space="preserve">- </w:t>
      </w:r>
      <w:r w:rsidRPr="00D85A98">
        <w:rPr>
          <w:rFonts w:ascii="Open Sans" w:hAnsi="Open Sans" w:cs="Open Sans"/>
          <w:i/>
          <w:iCs/>
        </w:rPr>
        <w:t>“El Matadero. Desilustraciones gráficas”</w:t>
      </w:r>
      <w:r w:rsidRPr="004068D0">
        <w:rPr>
          <w:rFonts w:ascii="Open Sans" w:hAnsi="Open Sans" w:cs="Open Sans"/>
        </w:rPr>
        <w:t xml:space="preserve"> Marcia Schvartz, Teatro Argentino de La Plata, La</w:t>
      </w:r>
      <w:r w:rsidR="00D85A98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Plata, Argentina.</w:t>
      </w:r>
    </w:p>
    <w:p w14:paraId="52057AE6" w14:textId="1DC5BF70" w:rsidR="00C85D17" w:rsidRPr="004068D0" w:rsidRDefault="00D74E93" w:rsidP="00C85D17">
      <w:pPr>
        <w:rPr>
          <w:rFonts w:ascii="Open Sans" w:hAnsi="Open Sans" w:cs="Open Sans"/>
        </w:rPr>
      </w:pPr>
      <w:r w:rsidRPr="00D74E93">
        <w:rPr>
          <w:rFonts w:ascii="Open Sans" w:hAnsi="Open Sans" w:cs="Open Sans"/>
          <w:i/>
          <w:iCs/>
        </w:rPr>
        <w:t>- “Rituales</w:t>
      </w:r>
      <w:r w:rsidR="00C85D17" w:rsidRPr="00D74E93">
        <w:rPr>
          <w:rFonts w:ascii="Open Sans" w:hAnsi="Open Sans" w:cs="Open Sans"/>
          <w:i/>
          <w:iCs/>
        </w:rPr>
        <w:t xml:space="preserve"> de rincón”</w:t>
      </w:r>
      <w:r w:rsidR="00C85D17" w:rsidRPr="004068D0">
        <w:rPr>
          <w:rFonts w:ascii="Open Sans" w:hAnsi="Open Sans" w:cs="Open Sans"/>
        </w:rPr>
        <w:t xml:space="preserve"> Marcia Schvartz y Felipe Pino, Galería Hoy en el Arte, Buenos Aires,</w:t>
      </w:r>
      <w:r>
        <w:rPr>
          <w:rFonts w:ascii="Open Sans" w:hAnsi="Open Sans" w:cs="Open Sans"/>
        </w:rPr>
        <w:t xml:space="preserve"> </w:t>
      </w:r>
      <w:r w:rsidR="00C85D17" w:rsidRPr="004068D0">
        <w:rPr>
          <w:rFonts w:ascii="Open Sans" w:hAnsi="Open Sans" w:cs="Open Sans"/>
        </w:rPr>
        <w:t>Argentina.</w:t>
      </w:r>
    </w:p>
    <w:p w14:paraId="37489AB4" w14:textId="77777777" w:rsidR="00C85D17" w:rsidRPr="00D74E93" w:rsidRDefault="00C85D17" w:rsidP="00C85D17">
      <w:pPr>
        <w:rPr>
          <w:rFonts w:ascii="Open Sans" w:hAnsi="Open Sans" w:cs="Open Sans"/>
          <w:b/>
          <w:bCs/>
        </w:rPr>
      </w:pPr>
      <w:r w:rsidRPr="00D74E93">
        <w:rPr>
          <w:rFonts w:ascii="Open Sans" w:hAnsi="Open Sans" w:cs="Open Sans"/>
          <w:b/>
          <w:bCs/>
        </w:rPr>
        <w:t>2010</w:t>
      </w:r>
    </w:p>
    <w:p w14:paraId="7763BA5D" w14:textId="77777777" w:rsidR="00C85D17" w:rsidRPr="004068D0" w:rsidRDefault="00C85D17" w:rsidP="00C85D17">
      <w:pPr>
        <w:rPr>
          <w:rFonts w:ascii="Open Sans" w:hAnsi="Open Sans" w:cs="Open Sans"/>
        </w:rPr>
      </w:pPr>
      <w:r w:rsidRPr="00D74E93">
        <w:rPr>
          <w:rFonts w:ascii="Open Sans" w:hAnsi="Open Sans" w:cs="Open Sans"/>
          <w:i/>
          <w:iCs/>
        </w:rPr>
        <w:t>- “Serás lo que debas ser...”</w:t>
      </w:r>
      <w:r w:rsidRPr="004068D0">
        <w:rPr>
          <w:rFonts w:ascii="Open Sans" w:hAnsi="Open Sans" w:cs="Open Sans"/>
        </w:rPr>
        <w:t xml:space="preserve"> Bicentenario de la Patria, Museo Sívori, Buenos Aires,</w:t>
      </w:r>
    </w:p>
    <w:p w14:paraId="47F16CDC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13E9FD21" w14:textId="35AD91F7" w:rsidR="00C85D17" w:rsidRPr="004068D0" w:rsidRDefault="00D74E93" w:rsidP="00C85D17">
      <w:pPr>
        <w:rPr>
          <w:rFonts w:ascii="Open Sans" w:hAnsi="Open Sans" w:cs="Open Sans"/>
        </w:rPr>
      </w:pPr>
      <w:r w:rsidRPr="00D74E93">
        <w:rPr>
          <w:rFonts w:ascii="Open Sans" w:hAnsi="Open Sans" w:cs="Open Sans"/>
          <w:i/>
          <w:iCs/>
        </w:rPr>
        <w:t>-“Identidad</w:t>
      </w:r>
      <w:r w:rsidR="00C85D17" w:rsidRPr="00D74E93">
        <w:rPr>
          <w:rFonts w:ascii="Open Sans" w:hAnsi="Open Sans" w:cs="Open Sans"/>
          <w:i/>
          <w:iCs/>
        </w:rPr>
        <w:t xml:space="preserve"> del Sur. Arte argentino contemporáneo”,</w:t>
      </w:r>
      <w:r w:rsidR="00C85D17" w:rsidRPr="004068D0">
        <w:rPr>
          <w:rFonts w:ascii="Open Sans" w:hAnsi="Open Sans" w:cs="Open Sans"/>
        </w:rPr>
        <w:t xml:space="preserve"> Smithsonian</w:t>
      </w:r>
    </w:p>
    <w:p w14:paraId="12A0A03A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International Gallery, Washington, Estados Unidos.</w:t>
      </w:r>
    </w:p>
    <w:p w14:paraId="372F7E41" w14:textId="77777777" w:rsidR="00C85D17" w:rsidRPr="00D74E93" w:rsidRDefault="00C85D17" w:rsidP="00C85D17">
      <w:pPr>
        <w:rPr>
          <w:rFonts w:ascii="Open Sans" w:hAnsi="Open Sans" w:cs="Open Sans"/>
          <w:b/>
          <w:bCs/>
        </w:rPr>
      </w:pPr>
      <w:r w:rsidRPr="00D74E93">
        <w:rPr>
          <w:rFonts w:ascii="Open Sans" w:hAnsi="Open Sans" w:cs="Open Sans"/>
          <w:b/>
          <w:bCs/>
        </w:rPr>
        <w:t>2009</w:t>
      </w:r>
    </w:p>
    <w:p w14:paraId="340B4B65" w14:textId="1FCE658C" w:rsidR="00C85D17" w:rsidRPr="004068D0" w:rsidRDefault="00C85D17" w:rsidP="00C85D17">
      <w:pPr>
        <w:rPr>
          <w:rFonts w:ascii="Open Sans" w:hAnsi="Open Sans" w:cs="Open Sans"/>
        </w:rPr>
      </w:pPr>
      <w:r w:rsidRPr="00D74E93">
        <w:rPr>
          <w:rFonts w:ascii="Open Sans" w:hAnsi="Open Sans" w:cs="Open Sans"/>
          <w:i/>
          <w:iCs/>
        </w:rPr>
        <w:t xml:space="preserve">- </w:t>
      </w:r>
      <w:r w:rsidR="00D74E93" w:rsidRPr="00D74E93">
        <w:rPr>
          <w:rFonts w:ascii="Open Sans" w:hAnsi="Open Sans" w:cs="Open Sans"/>
          <w:i/>
          <w:iCs/>
        </w:rPr>
        <w:t>“</w:t>
      </w:r>
      <w:r w:rsidRPr="00D74E93">
        <w:rPr>
          <w:rFonts w:ascii="Open Sans" w:hAnsi="Open Sans" w:cs="Open Sans"/>
          <w:i/>
          <w:iCs/>
        </w:rPr>
        <w:t>Adquisiciones, donaciones y comodatos.</w:t>
      </w:r>
      <w:r w:rsidR="00D74E93" w:rsidRPr="00D74E93">
        <w:rPr>
          <w:rFonts w:ascii="Open Sans" w:hAnsi="Open Sans" w:cs="Open Sans"/>
          <w:i/>
          <w:iCs/>
        </w:rPr>
        <w:t>”</w:t>
      </w:r>
      <w:r w:rsidRPr="004068D0">
        <w:rPr>
          <w:rFonts w:ascii="Open Sans" w:hAnsi="Open Sans" w:cs="Open Sans"/>
        </w:rPr>
        <w:t xml:space="preserve"> Museo de Arte Latinoamericano de</w:t>
      </w:r>
    </w:p>
    <w:p w14:paraId="6053A1C6" w14:textId="4E29403C" w:rsidR="00D74E93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Buenos Aires</w:t>
      </w:r>
      <w:r w:rsidR="00D74E93">
        <w:rPr>
          <w:rFonts w:ascii="Open Sans" w:hAnsi="Open Sans" w:cs="Open Sans"/>
        </w:rPr>
        <w:t xml:space="preserve"> (MALBA)</w:t>
      </w:r>
      <w:r w:rsidRPr="004068D0">
        <w:rPr>
          <w:rFonts w:ascii="Open Sans" w:hAnsi="Open Sans" w:cs="Open Sans"/>
        </w:rPr>
        <w:t xml:space="preserve">, </w:t>
      </w:r>
      <w:r w:rsidR="00D74E93">
        <w:rPr>
          <w:rFonts w:ascii="Open Sans" w:hAnsi="Open Sans" w:cs="Open Sans"/>
        </w:rPr>
        <w:t xml:space="preserve">Ciudad Autónoma de Buenos Aires, </w:t>
      </w:r>
      <w:r w:rsidRPr="004068D0">
        <w:rPr>
          <w:rFonts w:ascii="Open Sans" w:hAnsi="Open Sans" w:cs="Open Sans"/>
        </w:rPr>
        <w:t xml:space="preserve">Argentina. </w:t>
      </w:r>
    </w:p>
    <w:p w14:paraId="30583BFB" w14:textId="4727E39C" w:rsidR="00C85D17" w:rsidRPr="00D74E93" w:rsidRDefault="00C85D17" w:rsidP="00C85D17">
      <w:pPr>
        <w:rPr>
          <w:rFonts w:ascii="Open Sans" w:hAnsi="Open Sans" w:cs="Open Sans"/>
          <w:b/>
          <w:bCs/>
        </w:rPr>
      </w:pPr>
      <w:r w:rsidRPr="00D74E93">
        <w:rPr>
          <w:rFonts w:ascii="Open Sans" w:hAnsi="Open Sans" w:cs="Open Sans"/>
          <w:b/>
          <w:bCs/>
        </w:rPr>
        <w:t>2008</w:t>
      </w:r>
    </w:p>
    <w:p w14:paraId="4401E14D" w14:textId="4B92C6B1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D74E93">
        <w:rPr>
          <w:rFonts w:ascii="Open Sans" w:hAnsi="Open Sans" w:cs="Open Sans"/>
          <w:i/>
          <w:iCs/>
        </w:rPr>
        <w:t>"Generación del 80",</w:t>
      </w:r>
      <w:r w:rsidRPr="004068D0">
        <w:rPr>
          <w:rFonts w:ascii="Open Sans" w:hAnsi="Open Sans" w:cs="Open Sans"/>
        </w:rPr>
        <w:t xml:space="preserve"> Museo Municipal de Artes Plásticas “Dámaso Arce”. </w:t>
      </w:r>
      <w:r w:rsidR="00D74E93" w:rsidRPr="004068D0">
        <w:rPr>
          <w:rFonts w:ascii="Open Sans" w:hAnsi="Open Sans" w:cs="Open Sans"/>
        </w:rPr>
        <w:t>Olavarría</w:t>
      </w:r>
      <w:r w:rsidRPr="004068D0">
        <w:rPr>
          <w:rFonts w:ascii="Open Sans" w:hAnsi="Open Sans" w:cs="Open Sans"/>
        </w:rPr>
        <w:t>,</w:t>
      </w:r>
    </w:p>
    <w:p w14:paraId="172D2E00" w14:textId="142D917D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Buenos Aires, Argentina.</w:t>
      </w:r>
    </w:p>
    <w:p w14:paraId="3B4A8679" w14:textId="33331405" w:rsidR="00C85D17" w:rsidRPr="004068D0" w:rsidRDefault="00C85D17" w:rsidP="00C85D17">
      <w:pPr>
        <w:rPr>
          <w:rFonts w:ascii="Open Sans" w:hAnsi="Open Sans" w:cs="Open Sans"/>
        </w:rPr>
      </w:pPr>
      <w:r w:rsidRPr="00D74E93">
        <w:rPr>
          <w:rFonts w:ascii="Open Sans" w:hAnsi="Open Sans" w:cs="Open Sans"/>
          <w:i/>
          <w:iCs/>
        </w:rPr>
        <w:t>- "Generación del 80",</w:t>
      </w:r>
      <w:r w:rsidRPr="004068D0">
        <w:rPr>
          <w:rFonts w:ascii="Open Sans" w:hAnsi="Open Sans" w:cs="Open Sans"/>
        </w:rPr>
        <w:t xml:space="preserve"> Museo de Arte López Claro. Azul, Buenos Aires,</w:t>
      </w:r>
    </w:p>
    <w:p w14:paraId="3515ACF2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44F3D974" w14:textId="1E85F5A6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D74E93">
        <w:rPr>
          <w:rFonts w:ascii="Open Sans" w:hAnsi="Open Sans" w:cs="Open Sans"/>
          <w:i/>
          <w:iCs/>
        </w:rPr>
        <w:t>“¿Por qué pintura?”,</w:t>
      </w:r>
      <w:r w:rsidRPr="004068D0">
        <w:rPr>
          <w:rFonts w:ascii="Open Sans" w:hAnsi="Open Sans" w:cs="Open Sans"/>
        </w:rPr>
        <w:t xml:space="preserve"> Fondo Nacional de las Artes. </w:t>
      </w:r>
      <w:r w:rsidR="00D74E93">
        <w:rPr>
          <w:rFonts w:ascii="Open Sans" w:hAnsi="Open Sans" w:cs="Open Sans"/>
        </w:rPr>
        <w:t xml:space="preserve">Ciudad Autónoma </w:t>
      </w:r>
      <w:r w:rsidRPr="004068D0">
        <w:rPr>
          <w:rFonts w:ascii="Open Sans" w:hAnsi="Open Sans" w:cs="Open Sans"/>
        </w:rPr>
        <w:t>Buenos</w:t>
      </w:r>
      <w:r w:rsidR="00D74E9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59EA1519" w14:textId="77777777" w:rsidR="00C85D17" w:rsidRPr="00D74E93" w:rsidRDefault="00C85D17" w:rsidP="00C85D17">
      <w:pPr>
        <w:rPr>
          <w:rFonts w:ascii="Open Sans" w:hAnsi="Open Sans" w:cs="Open Sans"/>
          <w:b/>
          <w:bCs/>
        </w:rPr>
      </w:pPr>
      <w:r w:rsidRPr="00D74E93">
        <w:rPr>
          <w:rFonts w:ascii="Open Sans" w:hAnsi="Open Sans" w:cs="Open Sans"/>
          <w:b/>
          <w:bCs/>
        </w:rPr>
        <w:t>2007</w:t>
      </w:r>
    </w:p>
    <w:p w14:paraId="043857BF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D74E93">
        <w:rPr>
          <w:rFonts w:ascii="Open Sans" w:hAnsi="Open Sans" w:cs="Open Sans"/>
          <w:i/>
          <w:iCs/>
        </w:rPr>
        <w:t>“Pampa, Cuidad y Suburbio”,</w:t>
      </w:r>
      <w:r w:rsidRPr="004068D0">
        <w:rPr>
          <w:rFonts w:ascii="Open Sans" w:hAnsi="Open Sans" w:cs="Open Sans"/>
        </w:rPr>
        <w:t xml:space="preserve"> Imago Espacio de Arte. Fundación OSDE, Buenos</w:t>
      </w:r>
    </w:p>
    <w:p w14:paraId="008AF0F0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Aires, Argentina.</w:t>
      </w:r>
    </w:p>
    <w:p w14:paraId="6D49E3A7" w14:textId="3CD4F401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D74E93" w:rsidRPr="00D74E93">
        <w:rPr>
          <w:rFonts w:ascii="Open Sans" w:hAnsi="Open Sans" w:cs="Open Sans"/>
          <w:i/>
          <w:iCs/>
        </w:rPr>
        <w:t>“</w:t>
      </w:r>
      <w:r w:rsidRPr="00D74E93">
        <w:rPr>
          <w:rFonts w:ascii="Open Sans" w:hAnsi="Open Sans" w:cs="Open Sans"/>
          <w:i/>
          <w:iCs/>
        </w:rPr>
        <w:t>Adquisiciones, donaciones y comodatos.</w:t>
      </w:r>
      <w:r w:rsidR="00D74E93" w:rsidRPr="00D74E93">
        <w:rPr>
          <w:rFonts w:ascii="Open Sans" w:hAnsi="Open Sans" w:cs="Open Sans"/>
          <w:i/>
          <w:iCs/>
        </w:rPr>
        <w:t>”</w:t>
      </w:r>
      <w:r w:rsidRPr="00D74E93">
        <w:rPr>
          <w:rFonts w:ascii="Open Sans" w:hAnsi="Open Sans" w:cs="Open Sans"/>
          <w:i/>
          <w:iCs/>
        </w:rPr>
        <w:t xml:space="preserve"> </w:t>
      </w:r>
      <w:r w:rsidRPr="004068D0">
        <w:rPr>
          <w:rFonts w:ascii="Open Sans" w:hAnsi="Open Sans" w:cs="Open Sans"/>
        </w:rPr>
        <w:t>Museo de Arte Latinoamericano de</w:t>
      </w:r>
    </w:p>
    <w:p w14:paraId="46AF6DE9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Buenos Aires. Argentina.</w:t>
      </w:r>
    </w:p>
    <w:p w14:paraId="6B119555" w14:textId="5E09AE7D" w:rsidR="00C85D17" w:rsidRPr="004068D0" w:rsidRDefault="00C85D17" w:rsidP="00C85D17">
      <w:pPr>
        <w:rPr>
          <w:rFonts w:ascii="Open Sans" w:hAnsi="Open Sans" w:cs="Open Sans"/>
        </w:rPr>
      </w:pPr>
      <w:r w:rsidRPr="00D74E93">
        <w:rPr>
          <w:rFonts w:ascii="Open Sans" w:hAnsi="Open Sans" w:cs="Open Sans"/>
          <w:i/>
          <w:iCs/>
        </w:rPr>
        <w:t>- “H.G.O. + El Eternauta”,</w:t>
      </w:r>
      <w:r w:rsidRPr="004068D0">
        <w:rPr>
          <w:rFonts w:ascii="Open Sans" w:hAnsi="Open Sans" w:cs="Open Sans"/>
        </w:rPr>
        <w:t xml:space="preserve"> Biblioteca Nacional, Buenos Aires, Argentina; Casa Provincial de</w:t>
      </w:r>
      <w:r w:rsidR="00BA4389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las Artes, Mar del Plata; Teatro Español, Azul, Provincia de Buenos Aires; Museo de</w:t>
      </w:r>
    </w:p>
    <w:p w14:paraId="7CB3D875" w14:textId="618C0EB9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Medios, Resistencia, Chaco; Museo de Bellas Artes, Río Cuarto, Córdoba; Complejo Buen</w:t>
      </w:r>
      <w:r w:rsidR="00BA4389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 xml:space="preserve">Pastor, Capital de Córdoba; 6° Feria del Libro, Chajarí, Entre Ríos; </w:t>
      </w:r>
      <w:r w:rsidR="00BA4389">
        <w:rPr>
          <w:rFonts w:ascii="Open Sans" w:hAnsi="Open Sans" w:cs="Open Sans"/>
        </w:rPr>
        <w:t xml:space="preserve">entre </w:t>
      </w:r>
      <w:r w:rsidRPr="004068D0">
        <w:rPr>
          <w:rFonts w:ascii="Open Sans" w:hAnsi="Open Sans" w:cs="Open Sans"/>
        </w:rPr>
        <w:t>otros.</w:t>
      </w:r>
    </w:p>
    <w:p w14:paraId="1A840415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BA4389">
        <w:rPr>
          <w:rFonts w:ascii="Open Sans" w:hAnsi="Open Sans" w:cs="Open Sans"/>
          <w:i/>
          <w:iCs/>
        </w:rPr>
        <w:t xml:space="preserve">“60’/ 80’ arte argentino. Obras de la colección, comodatos y préstamos.” </w:t>
      </w:r>
      <w:r w:rsidRPr="004068D0">
        <w:rPr>
          <w:rFonts w:ascii="Open Sans" w:hAnsi="Open Sans" w:cs="Open Sans"/>
        </w:rPr>
        <w:t>Museo</w:t>
      </w:r>
    </w:p>
    <w:p w14:paraId="559D4B9B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de Arte Latinoamericano de Buenos Aires. Argentina.</w:t>
      </w:r>
    </w:p>
    <w:p w14:paraId="0E6A5912" w14:textId="77777777" w:rsidR="00C85D17" w:rsidRPr="00BA4389" w:rsidRDefault="00C85D17" w:rsidP="00C85D17">
      <w:pPr>
        <w:rPr>
          <w:rFonts w:ascii="Open Sans" w:hAnsi="Open Sans" w:cs="Open Sans"/>
          <w:b/>
          <w:bCs/>
        </w:rPr>
      </w:pPr>
      <w:r w:rsidRPr="00BA4389">
        <w:rPr>
          <w:rFonts w:ascii="Open Sans" w:hAnsi="Open Sans" w:cs="Open Sans"/>
          <w:b/>
          <w:bCs/>
        </w:rPr>
        <w:t>2006</w:t>
      </w:r>
    </w:p>
    <w:p w14:paraId="20E7C043" w14:textId="77777777" w:rsidR="00C85D17" w:rsidRPr="004068D0" w:rsidRDefault="00C85D17" w:rsidP="00C85D17">
      <w:pPr>
        <w:rPr>
          <w:rFonts w:ascii="Open Sans" w:hAnsi="Open Sans" w:cs="Open Sans"/>
        </w:rPr>
      </w:pPr>
      <w:r w:rsidRPr="00BA4389">
        <w:rPr>
          <w:rFonts w:ascii="Open Sans" w:hAnsi="Open Sans" w:cs="Open Sans"/>
          <w:i/>
          <w:iCs/>
        </w:rPr>
        <w:lastRenderedPageBreak/>
        <w:t>- "Cuerpo y materia. Arte argentino entre la dictadura y la recuperación democrática</w:t>
      </w:r>
      <w:r w:rsidRPr="004068D0">
        <w:rPr>
          <w:rFonts w:ascii="Open Sans" w:hAnsi="Open Sans" w:cs="Open Sans"/>
        </w:rPr>
        <w:t>"</w:t>
      </w:r>
    </w:p>
    <w:p w14:paraId="75C79112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Imago Espacio de Arte. Fundación OSDE, Buenos Aires, Argentina.</w:t>
      </w:r>
    </w:p>
    <w:p w14:paraId="3FF8F0F2" w14:textId="7151FBD8" w:rsidR="00C85D17" w:rsidRPr="004068D0" w:rsidRDefault="00C85D17" w:rsidP="00C85D17">
      <w:pPr>
        <w:rPr>
          <w:rFonts w:ascii="Open Sans" w:hAnsi="Open Sans" w:cs="Open Sans"/>
        </w:rPr>
      </w:pPr>
      <w:r w:rsidRPr="00BA4389">
        <w:rPr>
          <w:rFonts w:ascii="Open Sans" w:hAnsi="Open Sans" w:cs="Open Sans"/>
          <w:i/>
          <w:iCs/>
        </w:rPr>
        <w:t>- “Dibujo próximo”</w:t>
      </w:r>
      <w:r w:rsidRPr="004068D0">
        <w:rPr>
          <w:rFonts w:ascii="Open Sans" w:hAnsi="Open Sans" w:cs="Open Sans"/>
        </w:rPr>
        <w:t xml:space="preserve"> Centro Cultural Recoleta. Buenos</w:t>
      </w:r>
      <w:r w:rsidR="00BA4389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5C2FBD0C" w14:textId="7809D645" w:rsidR="00C85D17" w:rsidRPr="004068D0" w:rsidRDefault="00C85D17" w:rsidP="00C85D17">
      <w:pPr>
        <w:rPr>
          <w:rFonts w:ascii="Open Sans" w:hAnsi="Open Sans" w:cs="Open Sans"/>
        </w:rPr>
      </w:pPr>
      <w:r w:rsidRPr="00BA4389">
        <w:rPr>
          <w:rFonts w:ascii="Open Sans" w:hAnsi="Open Sans" w:cs="Open Sans"/>
          <w:i/>
          <w:iCs/>
        </w:rPr>
        <w:t>- “Antiguo Testamento, Testimonios”,</w:t>
      </w:r>
      <w:r w:rsidRPr="004068D0">
        <w:rPr>
          <w:rFonts w:ascii="Open Sans" w:hAnsi="Open Sans" w:cs="Open Sans"/>
        </w:rPr>
        <w:t xml:space="preserve"> Museo Judío de Buenos</w:t>
      </w:r>
      <w:r w:rsidR="00BA4389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Aires.</w:t>
      </w:r>
    </w:p>
    <w:p w14:paraId="2E7466A7" w14:textId="77777777" w:rsidR="00C85D17" w:rsidRPr="00BA4389" w:rsidRDefault="00C85D17" w:rsidP="00C85D17">
      <w:pPr>
        <w:rPr>
          <w:rFonts w:ascii="Open Sans" w:hAnsi="Open Sans" w:cs="Open Sans"/>
          <w:b/>
          <w:bCs/>
        </w:rPr>
      </w:pPr>
      <w:r w:rsidRPr="00BA4389">
        <w:rPr>
          <w:rFonts w:ascii="Open Sans" w:hAnsi="Open Sans" w:cs="Open Sans"/>
          <w:b/>
          <w:bCs/>
        </w:rPr>
        <w:t>2005</w:t>
      </w:r>
    </w:p>
    <w:p w14:paraId="4292E0B8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BA4389">
        <w:rPr>
          <w:rFonts w:ascii="Open Sans" w:hAnsi="Open Sans" w:cs="Open Sans"/>
          <w:i/>
          <w:iCs/>
        </w:rPr>
        <w:t>"Correlatos. Berni y sus contemporáneos",</w:t>
      </w:r>
      <w:r w:rsidRPr="004068D0">
        <w:rPr>
          <w:rFonts w:ascii="Open Sans" w:hAnsi="Open Sans" w:cs="Open Sans"/>
        </w:rPr>
        <w:t xml:space="preserve"> Museo de Arte Latinoamericano de</w:t>
      </w:r>
    </w:p>
    <w:p w14:paraId="17C3DAB2" w14:textId="34FFAA65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Buenos Aires</w:t>
      </w:r>
      <w:r w:rsidR="00BA4389">
        <w:rPr>
          <w:rFonts w:ascii="Open Sans" w:hAnsi="Open Sans" w:cs="Open Sans"/>
        </w:rPr>
        <w:t xml:space="preserve"> (MALBA), Ciudad Autónoma de Buenos Aires,</w:t>
      </w:r>
      <w:r w:rsidRPr="004068D0">
        <w:rPr>
          <w:rFonts w:ascii="Open Sans" w:hAnsi="Open Sans" w:cs="Open Sans"/>
        </w:rPr>
        <w:t xml:space="preserve"> Argentina.</w:t>
      </w:r>
    </w:p>
    <w:p w14:paraId="4FA9AF10" w14:textId="77777777" w:rsidR="00C85D17" w:rsidRPr="004068D0" w:rsidRDefault="00C85D17" w:rsidP="00C85D17">
      <w:pPr>
        <w:rPr>
          <w:rFonts w:ascii="Open Sans" w:hAnsi="Open Sans" w:cs="Open Sans"/>
        </w:rPr>
      </w:pPr>
      <w:r w:rsidRPr="00BA4389">
        <w:rPr>
          <w:rFonts w:ascii="Open Sans" w:hAnsi="Open Sans" w:cs="Open Sans"/>
          <w:i/>
          <w:iCs/>
        </w:rPr>
        <w:t>- “16 miradas argentinas sobre Don Quijote de la Mancha”.</w:t>
      </w:r>
      <w:r w:rsidRPr="004068D0">
        <w:rPr>
          <w:rFonts w:ascii="Open Sans" w:hAnsi="Open Sans" w:cs="Open Sans"/>
        </w:rPr>
        <w:t xml:space="preserve"> Biblioteca Nacional.</w:t>
      </w:r>
    </w:p>
    <w:p w14:paraId="3BADCED5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Buenos Aires, Argentina.</w:t>
      </w:r>
    </w:p>
    <w:p w14:paraId="15E488F0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BA4389">
        <w:rPr>
          <w:rFonts w:ascii="Open Sans" w:hAnsi="Open Sans" w:cs="Open Sans"/>
          <w:i/>
          <w:iCs/>
        </w:rPr>
        <w:t>“Vislumbres Pampeanas”,</w:t>
      </w:r>
      <w:r w:rsidRPr="004068D0">
        <w:rPr>
          <w:rFonts w:ascii="Open Sans" w:hAnsi="Open Sans" w:cs="Open Sans"/>
        </w:rPr>
        <w:t xml:space="preserve"> Universidad Católica Argentina. Buenos</w:t>
      </w:r>
    </w:p>
    <w:p w14:paraId="7B662491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Aires, Argentina.</w:t>
      </w:r>
    </w:p>
    <w:p w14:paraId="1895D686" w14:textId="328B399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BA4389">
        <w:rPr>
          <w:rFonts w:ascii="Open Sans" w:hAnsi="Open Sans" w:cs="Open Sans"/>
          <w:i/>
          <w:iCs/>
        </w:rPr>
        <w:t>“Estudio Abierto”,</w:t>
      </w:r>
      <w:r w:rsidRPr="004068D0">
        <w:rPr>
          <w:rFonts w:ascii="Open Sans" w:hAnsi="Open Sans" w:cs="Open Sans"/>
        </w:rPr>
        <w:t xml:space="preserve"> Espacio proyecto Apostadero Naval, Museo Ex Hotel de Inmigrantes</w:t>
      </w:r>
      <w:r w:rsidR="00BA4389">
        <w:rPr>
          <w:rFonts w:ascii="Open Sans" w:hAnsi="Open Sans" w:cs="Open Sans"/>
        </w:rPr>
        <w:t xml:space="preserve">, Buenos Aires, Argentina. </w:t>
      </w:r>
    </w:p>
    <w:p w14:paraId="6C202940" w14:textId="6103A021" w:rsidR="00C85D17" w:rsidRPr="004068D0" w:rsidRDefault="00BA4389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</w:t>
      </w:r>
      <w:r w:rsidR="00C85D17" w:rsidRPr="004068D0">
        <w:rPr>
          <w:rFonts w:ascii="Open Sans" w:hAnsi="Open Sans" w:cs="Open Sans"/>
        </w:rPr>
        <w:t xml:space="preserve">Instalación </w:t>
      </w:r>
      <w:r w:rsidRPr="004068D0">
        <w:rPr>
          <w:rFonts w:ascii="Open Sans" w:hAnsi="Open Sans" w:cs="Open Sans"/>
        </w:rPr>
        <w:t>gráfica</w:t>
      </w:r>
      <w:r w:rsidR="00C85D17" w:rsidRPr="004068D0">
        <w:rPr>
          <w:rFonts w:ascii="Open Sans" w:hAnsi="Open Sans" w:cs="Open Sans"/>
        </w:rPr>
        <w:t xml:space="preserve">: </w:t>
      </w:r>
      <w:r w:rsidR="00C85D17" w:rsidRPr="00BA4389">
        <w:rPr>
          <w:rFonts w:ascii="Open Sans" w:hAnsi="Open Sans" w:cs="Open Sans"/>
          <w:i/>
          <w:iCs/>
        </w:rPr>
        <w:t>“El río es nuestra sangre, nuestro río es de sangre</w:t>
      </w:r>
      <w:r w:rsidR="00C85D17" w:rsidRPr="004068D0">
        <w:rPr>
          <w:rFonts w:ascii="Open Sans" w:hAnsi="Open Sans" w:cs="Open Sans"/>
        </w:rPr>
        <w:t>”, Gobierno de la ciudad</w:t>
      </w:r>
      <w:r>
        <w:rPr>
          <w:rFonts w:ascii="Open Sans" w:hAnsi="Open Sans" w:cs="Open Sans"/>
        </w:rPr>
        <w:t xml:space="preserve"> </w:t>
      </w:r>
      <w:r w:rsidR="00C85D17" w:rsidRPr="004068D0">
        <w:rPr>
          <w:rFonts w:ascii="Open Sans" w:hAnsi="Open Sans" w:cs="Open Sans"/>
        </w:rPr>
        <w:t>de Buenos Aires, Argentina.</w:t>
      </w:r>
    </w:p>
    <w:p w14:paraId="28DB6C92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BA4389">
        <w:rPr>
          <w:rFonts w:ascii="Open Sans" w:hAnsi="Open Sans" w:cs="Open Sans"/>
          <w:i/>
          <w:iCs/>
        </w:rPr>
        <w:t>“La Re-colección”,</w:t>
      </w:r>
      <w:r w:rsidRPr="004068D0">
        <w:rPr>
          <w:rFonts w:ascii="Open Sans" w:hAnsi="Open Sans" w:cs="Open Sans"/>
        </w:rPr>
        <w:t xml:space="preserve"> Museo de Arte Latinoamericano de Buenos</w:t>
      </w:r>
    </w:p>
    <w:p w14:paraId="04E0DB4F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Aires. Argentina.</w:t>
      </w:r>
    </w:p>
    <w:p w14:paraId="1360B328" w14:textId="77777777" w:rsidR="00BA4389" w:rsidRDefault="00C85D17" w:rsidP="00C85D17">
      <w:pPr>
        <w:rPr>
          <w:rFonts w:ascii="Open Sans" w:hAnsi="Open Sans" w:cs="Open Sans"/>
        </w:rPr>
      </w:pPr>
      <w:r w:rsidRPr="00BA4389">
        <w:rPr>
          <w:rFonts w:ascii="Open Sans" w:hAnsi="Open Sans" w:cs="Open Sans"/>
          <w:b/>
          <w:bCs/>
        </w:rPr>
        <w:t>2003</w:t>
      </w:r>
      <w:r w:rsidRPr="004068D0">
        <w:rPr>
          <w:rFonts w:ascii="Open Sans" w:hAnsi="Open Sans" w:cs="Open Sans"/>
        </w:rPr>
        <w:t xml:space="preserve"> </w:t>
      </w:r>
    </w:p>
    <w:p w14:paraId="414A1701" w14:textId="6A6DDA68" w:rsidR="00C85D17" w:rsidRPr="004068D0" w:rsidRDefault="00C85D17" w:rsidP="00C85D17">
      <w:pPr>
        <w:rPr>
          <w:rFonts w:ascii="Open Sans" w:hAnsi="Open Sans" w:cs="Open Sans"/>
        </w:rPr>
      </w:pPr>
      <w:r w:rsidRPr="00BA4389">
        <w:rPr>
          <w:rFonts w:ascii="Open Sans" w:hAnsi="Open Sans" w:cs="Open Sans"/>
          <w:i/>
          <w:iCs/>
        </w:rPr>
        <w:t>- “Manos en la masa. La resistencia”</w:t>
      </w:r>
      <w:r w:rsidRPr="004068D0">
        <w:rPr>
          <w:rFonts w:ascii="Open Sans" w:hAnsi="Open Sans" w:cs="Open Sans"/>
        </w:rPr>
        <w:t xml:space="preserve"> Pintura argentina 1975-2003, Centro Cultural</w:t>
      </w:r>
    </w:p>
    <w:p w14:paraId="526148C5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Recoleta, Buenos Aires, Argentina.</w:t>
      </w:r>
    </w:p>
    <w:p w14:paraId="79318B60" w14:textId="24C5E105" w:rsidR="00C85D17" w:rsidRPr="00BA4389" w:rsidRDefault="00C85D17" w:rsidP="00C85D17">
      <w:pPr>
        <w:rPr>
          <w:rFonts w:ascii="Open Sans" w:hAnsi="Open Sans" w:cs="Open Sans"/>
          <w:i/>
          <w:iCs/>
        </w:rPr>
      </w:pPr>
      <w:r w:rsidRPr="00BA4389">
        <w:rPr>
          <w:rFonts w:ascii="Open Sans" w:hAnsi="Open Sans" w:cs="Open Sans"/>
          <w:i/>
          <w:iCs/>
        </w:rPr>
        <w:t>- “Grotesco y Parodia</w:t>
      </w:r>
      <w:r w:rsidR="00BA4389">
        <w:rPr>
          <w:rFonts w:ascii="Open Sans" w:hAnsi="Open Sans" w:cs="Open Sans"/>
          <w:i/>
          <w:iCs/>
        </w:rPr>
        <w:t xml:space="preserve">. </w:t>
      </w:r>
      <w:r w:rsidRPr="00BA4389">
        <w:rPr>
          <w:rFonts w:ascii="Open Sans" w:hAnsi="Open Sans" w:cs="Open Sans"/>
          <w:i/>
          <w:iCs/>
        </w:rPr>
        <w:t>Figuraciones grotescas y paródicas en el arte argentino</w:t>
      </w:r>
    </w:p>
    <w:p w14:paraId="7CBCCB98" w14:textId="23C8C65F" w:rsidR="00C85D17" w:rsidRPr="004068D0" w:rsidRDefault="00C85D17" w:rsidP="00C85D17">
      <w:pPr>
        <w:rPr>
          <w:rFonts w:ascii="Open Sans" w:hAnsi="Open Sans" w:cs="Open Sans"/>
        </w:rPr>
      </w:pPr>
      <w:r w:rsidRPr="00BA4389">
        <w:rPr>
          <w:rFonts w:ascii="Open Sans" w:hAnsi="Open Sans" w:cs="Open Sans"/>
          <w:i/>
          <w:iCs/>
        </w:rPr>
        <w:t>contemporáneo.</w:t>
      </w:r>
      <w:r w:rsidR="00BA4389" w:rsidRPr="00BA4389">
        <w:rPr>
          <w:rFonts w:ascii="Open Sans" w:hAnsi="Open Sans" w:cs="Open Sans"/>
          <w:i/>
          <w:iCs/>
        </w:rPr>
        <w:t>”</w:t>
      </w:r>
      <w:r w:rsidRPr="004068D0">
        <w:rPr>
          <w:rFonts w:ascii="Open Sans" w:hAnsi="Open Sans" w:cs="Open Sans"/>
        </w:rPr>
        <w:t xml:space="preserve"> Espacio Arte-BA, Centro Cultural Recoleta, Buenos Aires, Argentina.</w:t>
      </w:r>
    </w:p>
    <w:p w14:paraId="2DD49300" w14:textId="2F5A6E48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BA4389">
        <w:rPr>
          <w:rFonts w:ascii="Open Sans" w:hAnsi="Open Sans" w:cs="Open Sans"/>
          <w:i/>
          <w:iCs/>
        </w:rPr>
        <w:t>“Arte Contemporáneo Argentino”</w:t>
      </w:r>
      <w:r w:rsidRPr="004068D0">
        <w:rPr>
          <w:rFonts w:ascii="Open Sans" w:hAnsi="Open Sans" w:cs="Open Sans"/>
        </w:rPr>
        <w:t xml:space="preserve"> Universidad Nacional del Nordeste. Secretaría General de</w:t>
      </w:r>
      <w:r w:rsidR="00BA4389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Extensión Universitaria, Centro Cultural Nordeste; Museo Provincial de Bellas Artes "Dr. Juan</w:t>
      </w:r>
      <w:r w:rsidR="00BA4389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Ramón Vidal". Corrientes, Argentina.</w:t>
      </w:r>
    </w:p>
    <w:p w14:paraId="4F18244A" w14:textId="77777777" w:rsidR="00C85D17" w:rsidRPr="00EE0ACB" w:rsidRDefault="00C85D17" w:rsidP="00C85D17">
      <w:pPr>
        <w:rPr>
          <w:rFonts w:ascii="Open Sans" w:hAnsi="Open Sans" w:cs="Open Sans"/>
          <w:b/>
          <w:bCs/>
        </w:rPr>
      </w:pPr>
      <w:r w:rsidRPr="00EE0ACB">
        <w:rPr>
          <w:rFonts w:ascii="Open Sans" w:hAnsi="Open Sans" w:cs="Open Sans"/>
          <w:b/>
          <w:bCs/>
        </w:rPr>
        <w:t>2001</w:t>
      </w:r>
    </w:p>
    <w:p w14:paraId="6C351B0C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“Exposición y remate en el Sívori”,</w:t>
      </w:r>
      <w:r w:rsidRPr="004068D0">
        <w:rPr>
          <w:rFonts w:ascii="Open Sans" w:hAnsi="Open Sans" w:cs="Open Sans"/>
        </w:rPr>
        <w:t xml:space="preserve"> Museo de Artes Plásticas Eduardo Sívori. Buenos</w:t>
      </w:r>
    </w:p>
    <w:p w14:paraId="4C5B9857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Aires, Argentina.</w:t>
      </w:r>
    </w:p>
    <w:p w14:paraId="4F5E4CD8" w14:textId="056C4E7A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 xml:space="preserve">“Poor Artists” </w:t>
      </w:r>
      <w:r w:rsidRPr="004068D0">
        <w:rPr>
          <w:rFonts w:ascii="Open Sans" w:hAnsi="Open Sans" w:cs="Open Sans"/>
        </w:rPr>
        <w:t>Video –documental sobre arte contemporáneo. British Art Center y Centro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Cultural Recoleta, Buenos Aires; Universidad Nacional de La Matanza, Buenos Aires (2007);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Museo de Arte Contemporáneo, Salta (2008); USCCE, Jujuy (2008).</w:t>
      </w:r>
    </w:p>
    <w:p w14:paraId="53A8501F" w14:textId="014CD50E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lastRenderedPageBreak/>
        <w:t xml:space="preserve">- </w:t>
      </w:r>
      <w:r w:rsidR="00EE0ACB" w:rsidRPr="00EE0ACB">
        <w:rPr>
          <w:rFonts w:ascii="Open Sans" w:hAnsi="Open Sans" w:cs="Open Sans"/>
          <w:i/>
          <w:iCs/>
        </w:rPr>
        <w:t>“</w:t>
      </w:r>
      <w:r w:rsidRPr="00EE0ACB">
        <w:rPr>
          <w:rFonts w:ascii="Open Sans" w:hAnsi="Open Sans" w:cs="Open Sans"/>
          <w:i/>
          <w:iCs/>
        </w:rPr>
        <w:t>XC Salón Nacional de Artes Visuales</w:t>
      </w:r>
      <w:r w:rsidR="00EE0ACB" w:rsidRPr="00EE0ACB">
        <w:rPr>
          <w:rFonts w:ascii="Open Sans" w:hAnsi="Open Sans" w:cs="Open Sans"/>
          <w:i/>
          <w:iCs/>
        </w:rPr>
        <w:t>”</w:t>
      </w:r>
      <w:r w:rsidRPr="00EE0ACB">
        <w:rPr>
          <w:rFonts w:ascii="Open Sans" w:hAnsi="Open Sans" w:cs="Open Sans"/>
          <w:i/>
          <w:iCs/>
        </w:rPr>
        <w:t>,</w:t>
      </w:r>
      <w:r w:rsidRPr="004068D0">
        <w:rPr>
          <w:rFonts w:ascii="Open Sans" w:hAnsi="Open Sans" w:cs="Open Sans"/>
        </w:rPr>
        <w:t xml:space="preserve"> Palais de Glace, Buenos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7B169325" w14:textId="77777777" w:rsidR="00C85D17" w:rsidRPr="00EE0ACB" w:rsidRDefault="00C85D17" w:rsidP="00C85D17">
      <w:pPr>
        <w:rPr>
          <w:rFonts w:ascii="Open Sans" w:hAnsi="Open Sans" w:cs="Open Sans"/>
          <w:b/>
          <w:bCs/>
        </w:rPr>
      </w:pPr>
      <w:r w:rsidRPr="00EE0ACB">
        <w:rPr>
          <w:rFonts w:ascii="Open Sans" w:hAnsi="Open Sans" w:cs="Open Sans"/>
          <w:b/>
          <w:bCs/>
        </w:rPr>
        <w:t>2000</w:t>
      </w:r>
    </w:p>
    <w:p w14:paraId="2C17E323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Fundación Alberto J. Trabucco, Academia Nacional de Bellas Artes. Centro</w:t>
      </w:r>
    </w:p>
    <w:p w14:paraId="2B717063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Cultural Borges, Buenos Aires, Argentina.</w:t>
      </w:r>
    </w:p>
    <w:p w14:paraId="39F1420F" w14:textId="77777777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“Siglo XX argentino”,</w:t>
      </w:r>
      <w:r w:rsidRPr="004068D0">
        <w:rPr>
          <w:rFonts w:ascii="Open Sans" w:hAnsi="Open Sans" w:cs="Open Sans"/>
        </w:rPr>
        <w:t xml:space="preserve"> Secretaría de Cultura, Centro Cultural Recoleta. Buenos Aires,</w:t>
      </w:r>
    </w:p>
    <w:p w14:paraId="778006D9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0593A507" w14:textId="77777777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“AMIA”</w:t>
      </w:r>
      <w:r w:rsidRPr="004068D0">
        <w:rPr>
          <w:rFonts w:ascii="Open Sans" w:hAnsi="Open Sans" w:cs="Open Sans"/>
        </w:rPr>
        <w:t xml:space="preserve"> Centro Cultural Recoleta. Buenos Aires, Argentina (donación</w:t>
      </w:r>
    </w:p>
    <w:p w14:paraId="0C2EAA21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Memoria Activa).</w:t>
      </w:r>
    </w:p>
    <w:p w14:paraId="699B2CDB" w14:textId="4B2DE12F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“Olhar Contemporáneo: artistas latinoamericanos, Argentina– Brasil - Cuba”,</w:t>
      </w:r>
      <w:r w:rsidRPr="004068D0">
        <w:rPr>
          <w:rFonts w:ascii="Open Sans" w:hAnsi="Open Sans" w:cs="Open Sans"/>
        </w:rPr>
        <w:t xml:space="preserve"> Galería de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Arte Fraletti e Rubbo. Curitiba, Brasil.</w:t>
      </w:r>
    </w:p>
    <w:p w14:paraId="150150B5" w14:textId="3A24A669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“Identidades: artistas latinoamericanos contemporáneos Argentina – Brasil – Colombia –Ecuador – Paraguay”,</w:t>
      </w:r>
      <w:r w:rsidRPr="004068D0">
        <w:rPr>
          <w:rFonts w:ascii="Open Sans" w:hAnsi="Open Sans" w:cs="Open Sans"/>
        </w:rPr>
        <w:t xml:space="preserve"> Instituto Cultural Villa Maurina. Río de Janeiro, Brasil.</w:t>
      </w:r>
    </w:p>
    <w:p w14:paraId="6E81E121" w14:textId="77777777" w:rsidR="00C85D17" w:rsidRPr="00EE0ACB" w:rsidRDefault="00C85D17" w:rsidP="00C85D17">
      <w:pPr>
        <w:rPr>
          <w:rFonts w:ascii="Open Sans" w:hAnsi="Open Sans" w:cs="Open Sans"/>
          <w:b/>
          <w:bCs/>
        </w:rPr>
      </w:pPr>
      <w:r w:rsidRPr="00EE0ACB">
        <w:rPr>
          <w:rFonts w:ascii="Open Sans" w:hAnsi="Open Sans" w:cs="Open Sans"/>
          <w:b/>
          <w:bCs/>
        </w:rPr>
        <w:t>1999</w:t>
      </w:r>
    </w:p>
    <w:p w14:paraId="209D2C73" w14:textId="4038410A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a la Creación Artística del Fondo Nacional de las Artes, Centro Cultural Recoleta.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Buenos Aires, Argentina.</w:t>
      </w:r>
    </w:p>
    <w:p w14:paraId="5F794C9A" w14:textId="05541EE1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“La memoria del Ciudad”,</w:t>
      </w:r>
      <w:r w:rsidRPr="004068D0">
        <w:rPr>
          <w:rFonts w:ascii="Open Sans" w:hAnsi="Open Sans" w:cs="Open Sans"/>
        </w:rPr>
        <w:t xml:space="preserve"> muestra de la colección del Patrimonio del Banco de la Ciudad de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Buenos Aires, Centro Cultural Recoleta. Buenos Aires, Argentina.</w:t>
      </w:r>
    </w:p>
    <w:p w14:paraId="4B7CA07D" w14:textId="77777777" w:rsidR="00C85D17" w:rsidRPr="00EE0ACB" w:rsidRDefault="00C85D17" w:rsidP="00C85D17">
      <w:pPr>
        <w:rPr>
          <w:rFonts w:ascii="Open Sans" w:hAnsi="Open Sans" w:cs="Open Sans"/>
          <w:b/>
          <w:bCs/>
        </w:rPr>
      </w:pPr>
      <w:r w:rsidRPr="00EE0ACB">
        <w:rPr>
          <w:rFonts w:ascii="Open Sans" w:hAnsi="Open Sans" w:cs="Open Sans"/>
          <w:b/>
          <w:bCs/>
        </w:rPr>
        <w:t>1998</w:t>
      </w:r>
    </w:p>
    <w:p w14:paraId="0725AE82" w14:textId="14568E0E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EE0ACB" w:rsidRPr="00EE0ACB">
        <w:rPr>
          <w:rFonts w:ascii="Open Sans" w:hAnsi="Open Sans" w:cs="Open Sans"/>
          <w:i/>
          <w:iCs/>
        </w:rPr>
        <w:t>“</w:t>
      </w:r>
      <w:r w:rsidRPr="00EE0ACB">
        <w:rPr>
          <w:rFonts w:ascii="Open Sans" w:hAnsi="Open Sans" w:cs="Open Sans"/>
          <w:i/>
          <w:iCs/>
        </w:rPr>
        <w:t>Premios Constantini ’98</w:t>
      </w:r>
      <w:r w:rsidR="00EE0ACB" w:rsidRPr="00EE0ACB">
        <w:rPr>
          <w:rFonts w:ascii="Open Sans" w:hAnsi="Open Sans" w:cs="Open Sans"/>
          <w:i/>
          <w:iCs/>
        </w:rPr>
        <w:t>”</w:t>
      </w:r>
      <w:r w:rsidRPr="00EE0ACB">
        <w:rPr>
          <w:rFonts w:ascii="Open Sans" w:hAnsi="Open Sans" w:cs="Open Sans"/>
          <w:i/>
          <w:iCs/>
        </w:rPr>
        <w:t>,</w:t>
      </w:r>
      <w:r w:rsidRPr="004068D0">
        <w:rPr>
          <w:rFonts w:ascii="Open Sans" w:hAnsi="Open Sans" w:cs="Open Sans"/>
        </w:rPr>
        <w:t xml:space="preserve"> Museo Nacional de Bellas Artes. Buenos</w:t>
      </w:r>
    </w:p>
    <w:p w14:paraId="4BA47590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Aires, Argentina.</w:t>
      </w:r>
    </w:p>
    <w:p w14:paraId="7F3EE1F6" w14:textId="77777777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“Rostros de las Máscaras en la Argentina”,</w:t>
      </w:r>
      <w:r w:rsidRPr="004068D0">
        <w:rPr>
          <w:rFonts w:ascii="Open Sans" w:hAnsi="Open Sans" w:cs="Open Sans"/>
        </w:rPr>
        <w:t xml:space="preserve"> Museo de Arte Hispanoamericano Isaac</w:t>
      </w:r>
    </w:p>
    <w:p w14:paraId="10E67EBA" w14:textId="77777777" w:rsidR="00EE0ACB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Fernández Blanco. Buenos Aires, Argentina. </w:t>
      </w:r>
    </w:p>
    <w:p w14:paraId="157E50E4" w14:textId="70984952" w:rsidR="00C85D17" w:rsidRPr="004068D0" w:rsidRDefault="00EE0ACB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</w:t>
      </w:r>
      <w:r w:rsidR="00C85D17" w:rsidRPr="00EE0ACB">
        <w:rPr>
          <w:rFonts w:ascii="Open Sans" w:hAnsi="Open Sans" w:cs="Open Sans"/>
          <w:i/>
          <w:iCs/>
        </w:rPr>
        <w:t>Mujeres”,</w:t>
      </w:r>
      <w:r w:rsidR="00C85D17" w:rsidRPr="004068D0">
        <w:rPr>
          <w:rFonts w:ascii="Open Sans" w:hAnsi="Open Sans" w:cs="Open Sans"/>
        </w:rPr>
        <w:t xml:space="preserve"> Centro Cultural Recoleta. Buenos Aires, Argentina.</w:t>
      </w:r>
    </w:p>
    <w:p w14:paraId="29F1FB6B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“Imágenes de Argentina. Analogías”,</w:t>
      </w:r>
      <w:r w:rsidRPr="004068D0">
        <w:rPr>
          <w:rFonts w:ascii="Open Sans" w:hAnsi="Open Sans" w:cs="Open Sans"/>
        </w:rPr>
        <w:t xml:space="preserve"> Fundación Santillana. Santillana del</w:t>
      </w:r>
    </w:p>
    <w:p w14:paraId="43470160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mar, España.</w:t>
      </w:r>
    </w:p>
    <w:p w14:paraId="4499B500" w14:textId="0247743E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EE0ACB" w:rsidRPr="00EE0ACB">
        <w:rPr>
          <w:rFonts w:ascii="Open Sans" w:hAnsi="Open Sans" w:cs="Open Sans"/>
          <w:i/>
          <w:iCs/>
        </w:rPr>
        <w:t>“</w:t>
      </w:r>
      <w:r w:rsidRPr="00EE0ACB">
        <w:rPr>
          <w:rFonts w:ascii="Open Sans" w:hAnsi="Open Sans" w:cs="Open Sans"/>
          <w:i/>
          <w:iCs/>
        </w:rPr>
        <w:t>Premio a los Grandes Maestros</w:t>
      </w:r>
      <w:r w:rsidR="00EE0ACB">
        <w:rPr>
          <w:rFonts w:ascii="Open Sans" w:hAnsi="Open Sans" w:cs="Open Sans"/>
        </w:rPr>
        <w:t>”</w:t>
      </w:r>
      <w:r w:rsidRPr="004068D0">
        <w:rPr>
          <w:rFonts w:ascii="Open Sans" w:hAnsi="Open Sans" w:cs="Open Sans"/>
        </w:rPr>
        <w:t xml:space="preserve"> – Bienal Chandon de Pintura, Centro Cultural Borges,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Buenos Aires, Argentina; Museo Provincial de Bellas Artes “Casa Fader”, Mendoza; Museo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Histórico del Norte, Salta; Museo Provincial de Bellas Artes “Timoteo Eduardo Navarro”,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Tucumán, Cabildo Histórico de Córdoba, Córdoba; Museo Rosa Galisteo de Rodríguez, Santa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Fe; Museo Municipal de Bellas Artes J.B Castagnino, Rosario; Museo Provincial de Bellas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Artes “Dr. Pedro Martínez”, Paraná.</w:t>
      </w:r>
    </w:p>
    <w:p w14:paraId="5CE23DFB" w14:textId="2F750A43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 xml:space="preserve">- </w:t>
      </w:r>
      <w:r w:rsidRPr="00EE0ACB">
        <w:rPr>
          <w:rFonts w:ascii="Open Sans" w:hAnsi="Open Sans" w:cs="Open Sans"/>
          <w:i/>
          <w:iCs/>
        </w:rPr>
        <w:t>“Identidad”,</w:t>
      </w:r>
      <w:r w:rsidRPr="004068D0">
        <w:rPr>
          <w:rFonts w:ascii="Open Sans" w:hAnsi="Open Sans" w:cs="Open Sans"/>
        </w:rPr>
        <w:t xml:space="preserve"> Gobierno de la Ciudad de Buenos Aires, con el auspicio de Naciones Unidas,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Centro Cultural Recoleta. Buenos Aires, Argentina; Museo de Bellas Artes, Bahía Blanca,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Provincia de Buenos Aires, Argentina (1999); Galería Fundación 3,14, Bergen, Noruega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(2001); Museo Nacional de Lubliana, Lubliana, Lituania (2001); North Dakota Museum of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Modern Art, Grand Forks, North Dakota, EEUU (2005); Haus am Kleistpark, Berlin, Alemania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(2005).</w:t>
      </w:r>
    </w:p>
    <w:p w14:paraId="733EC643" w14:textId="784FD238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Salón de Santa Fe, Museo Rosa Galisteo de Rodríguez. Santa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Fe, Argentina.</w:t>
      </w:r>
    </w:p>
    <w:p w14:paraId="68E7671C" w14:textId="27DBECA6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de Pintura Concurso Amalia Lacroze de Fortabat, Museo Nacional de Bellas Artes.</w:t>
      </w:r>
      <w:r w:rsidR="00EE0ACB">
        <w:rPr>
          <w:rFonts w:ascii="Open Sans" w:hAnsi="Open Sans" w:cs="Open Sans"/>
        </w:rPr>
        <w:t xml:space="preserve"> Ciudad Autónoma de </w:t>
      </w:r>
      <w:r w:rsidRPr="004068D0">
        <w:rPr>
          <w:rFonts w:ascii="Open Sans" w:hAnsi="Open Sans" w:cs="Open Sans"/>
        </w:rPr>
        <w:t>Buenos Aires, Argentina.</w:t>
      </w:r>
    </w:p>
    <w:p w14:paraId="106B7B6F" w14:textId="77777777" w:rsidR="00C85D17" w:rsidRPr="00EE0ACB" w:rsidRDefault="00C85D17" w:rsidP="00C85D17">
      <w:pPr>
        <w:rPr>
          <w:rFonts w:ascii="Open Sans" w:hAnsi="Open Sans" w:cs="Open Sans"/>
          <w:b/>
          <w:bCs/>
        </w:rPr>
      </w:pPr>
      <w:r w:rsidRPr="00EE0ACB">
        <w:rPr>
          <w:rFonts w:ascii="Open Sans" w:hAnsi="Open Sans" w:cs="Open Sans"/>
          <w:b/>
          <w:bCs/>
        </w:rPr>
        <w:t>1997</w:t>
      </w:r>
    </w:p>
    <w:p w14:paraId="066B1823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XLII Salón Municipal de Artes Plásticas Manuel</w:t>
      </w:r>
    </w:p>
    <w:p w14:paraId="75E44FEA" w14:textId="1815DDD8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Belgrano (Dibujo).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Museo de Artes Plásticas Eduardo Sívori. Buenos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2D5B60BA" w14:textId="6124019A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Chand</w:t>
      </w:r>
      <w:r w:rsidR="00EE0ACB">
        <w:rPr>
          <w:rFonts w:ascii="Open Sans" w:hAnsi="Open Sans" w:cs="Open Sans"/>
        </w:rPr>
        <w:t>o</w:t>
      </w:r>
      <w:r w:rsidRPr="004068D0">
        <w:rPr>
          <w:rFonts w:ascii="Open Sans" w:hAnsi="Open Sans" w:cs="Open Sans"/>
        </w:rPr>
        <w:t>n, Centro Cultural Borges. Buenos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36C58546" w14:textId="5A0B0158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</w:t>
      </w:r>
      <w:r w:rsidR="00F93716">
        <w:rPr>
          <w:rFonts w:ascii="Open Sans" w:hAnsi="Open Sans" w:cs="Open Sans"/>
        </w:rPr>
        <w:t xml:space="preserve"> Pintura, mención por obra “Frutos”. Fundación</w:t>
      </w:r>
      <w:r w:rsidRPr="004068D0">
        <w:rPr>
          <w:rFonts w:ascii="Open Sans" w:hAnsi="Open Sans" w:cs="Open Sans"/>
        </w:rPr>
        <w:t xml:space="preserve"> Fortabat, Museo Nacional de Bellas Artes. Buenos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78ED4ECC" w14:textId="15F22DF1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“Aspectos del Arte Argentino”,</w:t>
      </w:r>
      <w:r w:rsidRPr="004068D0">
        <w:rPr>
          <w:rFonts w:ascii="Open Sans" w:hAnsi="Open Sans" w:cs="Open Sans"/>
        </w:rPr>
        <w:t xml:space="preserve"> Palais de Glace. Buenos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44EC1FFD" w14:textId="57E2B589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Dormagen – Bayer AG, Feierabenhaus. Alemania; Palais de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Glace.</w:t>
      </w:r>
    </w:p>
    <w:p w14:paraId="31941091" w14:textId="77777777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“Otro mirar” Arte</w:t>
      </w:r>
      <w:r w:rsidRPr="004068D0">
        <w:rPr>
          <w:rFonts w:ascii="Open Sans" w:hAnsi="Open Sans" w:cs="Open Sans"/>
        </w:rPr>
        <w:t xml:space="preserve"> </w:t>
      </w:r>
      <w:r w:rsidRPr="00EE0ACB">
        <w:rPr>
          <w:rFonts w:ascii="Open Sans" w:hAnsi="Open Sans" w:cs="Open Sans"/>
          <w:i/>
          <w:iCs/>
        </w:rPr>
        <w:t>Contemporáneo Argentino,</w:t>
      </w:r>
      <w:r w:rsidRPr="004068D0">
        <w:rPr>
          <w:rFonts w:ascii="Open Sans" w:hAnsi="Open Sans" w:cs="Open Sans"/>
        </w:rPr>
        <w:t xml:space="preserve"> Gobierno de la Ciudad de Buenos</w:t>
      </w:r>
    </w:p>
    <w:p w14:paraId="184C547C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Aires. Buenos Aires, Argentina; Centro de Arte Santa Mónica. Barcelona, España.</w:t>
      </w:r>
    </w:p>
    <w:p w14:paraId="4351C94D" w14:textId="77777777" w:rsidR="00C85D17" w:rsidRPr="00EE0ACB" w:rsidRDefault="00C85D17" w:rsidP="00C85D17">
      <w:pPr>
        <w:rPr>
          <w:rFonts w:ascii="Open Sans" w:hAnsi="Open Sans" w:cs="Open Sans"/>
          <w:b/>
          <w:bCs/>
        </w:rPr>
      </w:pPr>
      <w:r w:rsidRPr="00EE0ACB">
        <w:rPr>
          <w:rFonts w:ascii="Open Sans" w:hAnsi="Open Sans" w:cs="Open Sans"/>
          <w:b/>
          <w:bCs/>
        </w:rPr>
        <w:t>1996</w:t>
      </w:r>
    </w:p>
    <w:p w14:paraId="33A467EA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“El ojo en la palabra”,</w:t>
      </w:r>
      <w:r w:rsidRPr="004068D0">
        <w:rPr>
          <w:rFonts w:ascii="Open Sans" w:hAnsi="Open Sans" w:cs="Open Sans"/>
        </w:rPr>
        <w:t xml:space="preserve"> homenaje a Miguel Briante, Centro Cultural Recoleta. Buenos</w:t>
      </w:r>
    </w:p>
    <w:p w14:paraId="453346C9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Aires, Argentina.</w:t>
      </w:r>
    </w:p>
    <w:p w14:paraId="4622053B" w14:textId="5964E8A6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“Sangre Italiana”,</w:t>
      </w:r>
      <w:r w:rsidRPr="004068D0">
        <w:rPr>
          <w:rFonts w:ascii="Open Sans" w:hAnsi="Open Sans" w:cs="Open Sans"/>
        </w:rPr>
        <w:t xml:space="preserve"> Museo de Arte Moderno. Buenos Aires,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0608DB65" w14:textId="746AB52F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EE0ACB">
        <w:rPr>
          <w:rFonts w:ascii="Open Sans" w:hAnsi="Open Sans" w:cs="Open Sans"/>
        </w:rPr>
        <w:t>“</w:t>
      </w:r>
      <w:r w:rsidRPr="00EE0ACB">
        <w:rPr>
          <w:rFonts w:ascii="Open Sans" w:hAnsi="Open Sans" w:cs="Open Sans"/>
          <w:i/>
          <w:iCs/>
        </w:rPr>
        <w:t>Abuelas de Plaza de Mayo</w:t>
      </w:r>
      <w:r w:rsidR="00EE0ACB" w:rsidRPr="00EE0ACB">
        <w:rPr>
          <w:rFonts w:ascii="Open Sans" w:hAnsi="Open Sans" w:cs="Open Sans"/>
        </w:rPr>
        <w:t xml:space="preserve">: </w:t>
      </w:r>
      <w:r w:rsidRPr="00EE0ACB">
        <w:rPr>
          <w:rFonts w:ascii="Open Sans" w:hAnsi="Open Sans" w:cs="Open Sans"/>
        </w:rPr>
        <w:t>20 años después</w:t>
      </w:r>
      <w:r w:rsidR="00EE0ACB" w:rsidRPr="00EE0ACB">
        <w:rPr>
          <w:rFonts w:ascii="Open Sans" w:hAnsi="Open Sans" w:cs="Open Sans"/>
        </w:rPr>
        <w:t xml:space="preserve">. </w:t>
      </w:r>
      <w:r w:rsidRPr="00EE0ACB">
        <w:rPr>
          <w:rFonts w:ascii="Open Sans" w:hAnsi="Open Sans" w:cs="Open Sans"/>
        </w:rPr>
        <w:t>Artistas argentinos contra el olvido y la impunidad</w:t>
      </w:r>
      <w:r w:rsidR="00EE0ACB" w:rsidRPr="00EE0ACB">
        <w:rPr>
          <w:rFonts w:ascii="Open Sans" w:hAnsi="Open Sans" w:cs="Open Sans"/>
        </w:rPr>
        <w:t>”</w:t>
      </w:r>
      <w:r w:rsidRPr="00EE0ACB">
        <w:rPr>
          <w:rFonts w:ascii="Open Sans" w:hAnsi="Open Sans" w:cs="Open Sans"/>
        </w:rPr>
        <w:t>,</w:t>
      </w:r>
      <w:r w:rsidRPr="004068D0">
        <w:rPr>
          <w:rFonts w:ascii="Open Sans" w:hAnsi="Open Sans" w:cs="Open Sans"/>
        </w:rPr>
        <w:t xml:space="preserve"> Centro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Cultural Recoleta. Buenos Aires, Argentina.</w:t>
      </w:r>
    </w:p>
    <w:p w14:paraId="1CD569AA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Salón Hugo del Carril, Museo de Arte Moderno. Buenos Aires,</w:t>
      </w:r>
    </w:p>
    <w:p w14:paraId="24AFBA06" w14:textId="77777777" w:rsidR="00EE0ACB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Argentina. </w:t>
      </w:r>
    </w:p>
    <w:p w14:paraId="42436C89" w14:textId="3CB5C768" w:rsidR="00C85D17" w:rsidRPr="00EE0ACB" w:rsidRDefault="00C85D17" w:rsidP="00C85D17">
      <w:pPr>
        <w:rPr>
          <w:rFonts w:ascii="Open Sans" w:hAnsi="Open Sans" w:cs="Open Sans"/>
          <w:b/>
          <w:bCs/>
        </w:rPr>
      </w:pPr>
      <w:r w:rsidRPr="00EE0ACB">
        <w:rPr>
          <w:rFonts w:ascii="Open Sans" w:hAnsi="Open Sans" w:cs="Open Sans"/>
          <w:b/>
          <w:bCs/>
        </w:rPr>
        <w:t>1995</w:t>
      </w:r>
    </w:p>
    <w:p w14:paraId="49B5999B" w14:textId="4603279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Bienal Internacional de Johannesburg. Johannesburg,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Sudáfrica.</w:t>
      </w:r>
    </w:p>
    <w:p w14:paraId="6B67E033" w14:textId="1E3AE88F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“Cultura de la tolerancia”,</w:t>
      </w:r>
      <w:r w:rsidRPr="004068D0">
        <w:rPr>
          <w:rFonts w:ascii="Open Sans" w:hAnsi="Open Sans" w:cs="Open Sans"/>
        </w:rPr>
        <w:t xml:space="preserve"> Biblioteca Nacional. Buenos Aires,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21D64665" w14:textId="5892878A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“Arte al Sur”,</w:t>
      </w:r>
      <w:r w:rsidRPr="004068D0">
        <w:rPr>
          <w:rFonts w:ascii="Open Sans" w:hAnsi="Open Sans" w:cs="Open Sans"/>
        </w:rPr>
        <w:t xml:space="preserve"> Primer Encuentro de Arte Contemporáneo, Centro Cultural Recoleta. Buenos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410EC70B" w14:textId="678B4148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LXXXIV Salón Nacional de Artes Plásticas (Pintura). San Luis,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</w:t>
      </w:r>
    </w:p>
    <w:p w14:paraId="6EF6D9F8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>- XL Salón Municipal de Artes Plásticas Manuel Belgrano (Dibujo), Centro Cultural</w:t>
      </w:r>
    </w:p>
    <w:p w14:paraId="0F14EB4B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Recoleta, Buenos Aires, Argentina.</w:t>
      </w:r>
    </w:p>
    <w:p w14:paraId="30935AD0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Leopoldo Marechal, Museo de Arte Moderno. Buenos Aires,</w:t>
      </w:r>
    </w:p>
    <w:p w14:paraId="200FAABE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28EFB039" w14:textId="13369B4E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“70 – 80 – 90”,</w:t>
      </w:r>
      <w:r w:rsidRPr="004068D0">
        <w:rPr>
          <w:rFonts w:ascii="Open Sans" w:hAnsi="Open Sans" w:cs="Open Sans"/>
        </w:rPr>
        <w:t xml:space="preserve"> Museo Nacional de Bellas Artes. Buenos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0E485659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“De Dios, del hombre y la vida”,</w:t>
      </w:r>
      <w:r w:rsidRPr="004068D0">
        <w:rPr>
          <w:rFonts w:ascii="Open Sans" w:hAnsi="Open Sans" w:cs="Open Sans"/>
        </w:rPr>
        <w:t xml:space="preserve"> Museo Nacional de Bellas Artes. Buenos Aires,</w:t>
      </w:r>
    </w:p>
    <w:p w14:paraId="08254D6E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2E2FC734" w14:textId="71E6C9F1" w:rsidR="00C85D17" w:rsidRPr="007C1489" w:rsidRDefault="00C85D17" w:rsidP="00C85D17">
      <w:pPr>
        <w:rPr>
          <w:rFonts w:ascii="Open Sans" w:hAnsi="Open Sans" w:cs="Open Sans"/>
          <w:lang w:val="en-US"/>
        </w:rPr>
      </w:pPr>
      <w:r w:rsidRPr="00EE0ACB">
        <w:rPr>
          <w:rFonts w:ascii="Open Sans" w:hAnsi="Open Sans" w:cs="Open Sans"/>
          <w:i/>
          <w:iCs/>
        </w:rPr>
        <w:t>- “Pintando con los niños”,</w:t>
      </w:r>
      <w:r w:rsidRPr="004068D0">
        <w:rPr>
          <w:rFonts w:ascii="Open Sans" w:hAnsi="Open Sans" w:cs="Open Sans"/>
        </w:rPr>
        <w:t xml:space="preserve"> Centro Cultural Recoleta. </w:t>
      </w:r>
      <w:r w:rsidRPr="007C1489">
        <w:rPr>
          <w:rFonts w:ascii="Open Sans" w:hAnsi="Open Sans" w:cs="Open Sans"/>
          <w:lang w:val="en-US"/>
        </w:rPr>
        <w:t>Buenos</w:t>
      </w:r>
      <w:r w:rsidR="00EE0ACB" w:rsidRPr="007C1489">
        <w:rPr>
          <w:rFonts w:ascii="Open Sans" w:hAnsi="Open Sans" w:cs="Open Sans"/>
          <w:lang w:val="en-US"/>
        </w:rPr>
        <w:t xml:space="preserve"> </w:t>
      </w:r>
      <w:r w:rsidRPr="007C1489">
        <w:rPr>
          <w:rFonts w:ascii="Open Sans" w:hAnsi="Open Sans" w:cs="Open Sans"/>
          <w:lang w:val="en-US"/>
        </w:rPr>
        <w:t>Aires, Argentina.</w:t>
      </w:r>
    </w:p>
    <w:p w14:paraId="3DDE1019" w14:textId="078078B8" w:rsidR="00B35C8E" w:rsidRPr="007C1489" w:rsidRDefault="00B35C8E" w:rsidP="00C85D17">
      <w:pPr>
        <w:rPr>
          <w:rFonts w:ascii="Open Sans" w:hAnsi="Open Sans" w:cs="Open Sans"/>
          <w:b/>
          <w:bCs/>
          <w:lang w:val="en-US"/>
        </w:rPr>
      </w:pPr>
      <w:r w:rsidRPr="007C1489">
        <w:rPr>
          <w:rFonts w:ascii="Open Sans" w:hAnsi="Open Sans" w:cs="Open Sans"/>
          <w:b/>
          <w:bCs/>
          <w:lang w:val="en-US"/>
        </w:rPr>
        <w:t>1994</w:t>
      </w:r>
    </w:p>
    <w:p w14:paraId="66A3DC72" w14:textId="01238716" w:rsidR="00B35C8E" w:rsidRPr="007C1489" w:rsidRDefault="00B35C8E" w:rsidP="00C85D17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lang w:val="en-US"/>
        </w:rPr>
        <w:t>-</w:t>
      </w:r>
      <w:r w:rsidRPr="007C1489">
        <w:rPr>
          <w:lang w:val="en-US"/>
        </w:rPr>
        <w:t xml:space="preserve"> </w:t>
      </w:r>
      <w:r w:rsidRPr="007C1489">
        <w:rPr>
          <w:rFonts w:ascii="Open Sans" w:hAnsi="Open Sans" w:cs="Open Sans"/>
          <w:i/>
          <w:iCs/>
          <w:lang w:val="en-US"/>
        </w:rPr>
        <w:t>"Art from Argentina, 1920-1994",</w:t>
      </w:r>
      <w:r w:rsidRPr="007C1489">
        <w:rPr>
          <w:rFonts w:ascii="Open Sans" w:hAnsi="Open Sans" w:cs="Open Sans"/>
          <w:lang w:val="en-US"/>
        </w:rPr>
        <w:t xml:space="preserve"> Museum of Modern Art, Oxford, </w:t>
      </w:r>
      <w:proofErr w:type="spellStart"/>
      <w:r w:rsidRPr="007C1489">
        <w:rPr>
          <w:rFonts w:ascii="Open Sans" w:hAnsi="Open Sans" w:cs="Open Sans"/>
          <w:lang w:val="en-US"/>
        </w:rPr>
        <w:t>Reino</w:t>
      </w:r>
      <w:proofErr w:type="spellEnd"/>
      <w:r w:rsidRPr="007C1489">
        <w:rPr>
          <w:rFonts w:ascii="Open Sans" w:hAnsi="Open Sans" w:cs="Open Sans"/>
          <w:lang w:val="en-US"/>
        </w:rPr>
        <w:t xml:space="preserve"> </w:t>
      </w:r>
      <w:proofErr w:type="spellStart"/>
      <w:r w:rsidRPr="007C1489">
        <w:rPr>
          <w:rFonts w:ascii="Open Sans" w:hAnsi="Open Sans" w:cs="Open Sans"/>
          <w:lang w:val="en-US"/>
        </w:rPr>
        <w:t>Unido</w:t>
      </w:r>
      <w:proofErr w:type="spellEnd"/>
      <w:r w:rsidRPr="007C1489">
        <w:rPr>
          <w:rFonts w:ascii="Open Sans" w:hAnsi="Open Sans" w:cs="Open Sans"/>
          <w:lang w:val="en-US"/>
        </w:rPr>
        <w:t>.</w:t>
      </w:r>
    </w:p>
    <w:p w14:paraId="79F9D9D9" w14:textId="77777777" w:rsidR="00C85D17" w:rsidRPr="00EE0ACB" w:rsidRDefault="00C85D17" w:rsidP="00C85D17">
      <w:pPr>
        <w:rPr>
          <w:rFonts w:ascii="Open Sans" w:hAnsi="Open Sans" w:cs="Open Sans"/>
          <w:b/>
          <w:bCs/>
        </w:rPr>
      </w:pPr>
      <w:r w:rsidRPr="00EE0ACB">
        <w:rPr>
          <w:rFonts w:ascii="Open Sans" w:hAnsi="Open Sans" w:cs="Open Sans"/>
          <w:b/>
          <w:bCs/>
        </w:rPr>
        <w:t>1993</w:t>
      </w:r>
    </w:p>
    <w:p w14:paraId="5C430DC6" w14:textId="766C5884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Fortabat, Centro Cultural Recoleta. Buenos Aires,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137446CA" w14:textId="77777777" w:rsidR="00C85D17" w:rsidRPr="00EE0ACB" w:rsidRDefault="00C85D17" w:rsidP="00C85D17">
      <w:pPr>
        <w:rPr>
          <w:rFonts w:ascii="Open Sans" w:hAnsi="Open Sans" w:cs="Open Sans"/>
          <w:b/>
          <w:bCs/>
        </w:rPr>
      </w:pPr>
      <w:r w:rsidRPr="00EE0ACB">
        <w:rPr>
          <w:rFonts w:ascii="Open Sans" w:hAnsi="Open Sans" w:cs="Open Sans"/>
          <w:b/>
          <w:bCs/>
        </w:rPr>
        <w:t>1992</w:t>
      </w:r>
    </w:p>
    <w:p w14:paraId="6ECC7ADD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XXXVII Salón Municipal de Artes Plásticas Manuel Belgrano, Museo de Artes Plásticas</w:t>
      </w:r>
    </w:p>
    <w:p w14:paraId="35925511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Eduardo Sívori. Buenos Aires, Argentina.</w:t>
      </w:r>
    </w:p>
    <w:p w14:paraId="49D62C7D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“Summertime”,</w:t>
      </w:r>
      <w:r w:rsidRPr="004068D0">
        <w:rPr>
          <w:rFonts w:ascii="Open Sans" w:hAnsi="Open Sans" w:cs="Open Sans"/>
        </w:rPr>
        <w:t xml:space="preserve"> Galería del Centro Cultural Ricardo Rojas, Universidad de Buenos</w:t>
      </w:r>
    </w:p>
    <w:p w14:paraId="3875A3E8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Aires. Buenos Aires, Argentina.</w:t>
      </w:r>
    </w:p>
    <w:p w14:paraId="579CD6E6" w14:textId="74BD0461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CAYC/Harrods “Del Informalismo a la figuración crítica”.</w:t>
      </w:r>
      <w:r w:rsidRPr="004068D0">
        <w:rPr>
          <w:rFonts w:ascii="Open Sans" w:hAnsi="Open Sans" w:cs="Open Sans"/>
        </w:rPr>
        <w:t xml:space="preserve"> Buenos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36ED1457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Salón V Centenario, Honorable Consejo Deliberante de la Ciudad de Buenos</w:t>
      </w:r>
    </w:p>
    <w:p w14:paraId="40321ED4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Aires. Buenos Aires, Argentina.</w:t>
      </w:r>
    </w:p>
    <w:p w14:paraId="5DD580F5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LXXXI Salón Nacional de Artes Plásticas, Museo Provincial de Bellas Artes. La</w:t>
      </w:r>
    </w:p>
    <w:p w14:paraId="62C11DF4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Plata, Argentina.</w:t>
      </w:r>
    </w:p>
    <w:p w14:paraId="1424A156" w14:textId="36B77914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“El Rastro en el Rostro”,</w:t>
      </w:r>
      <w:r w:rsidRPr="004068D0">
        <w:rPr>
          <w:rFonts w:ascii="Open Sans" w:hAnsi="Open Sans" w:cs="Open Sans"/>
        </w:rPr>
        <w:t xml:space="preserve"> Palais de Glace. Buenos Aires,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5C4E234D" w14:textId="77777777" w:rsidR="00C85D17" w:rsidRPr="00EE0ACB" w:rsidRDefault="00C85D17" w:rsidP="00C85D17">
      <w:pPr>
        <w:rPr>
          <w:rFonts w:ascii="Open Sans" w:hAnsi="Open Sans" w:cs="Open Sans"/>
          <w:b/>
          <w:bCs/>
        </w:rPr>
      </w:pPr>
      <w:r w:rsidRPr="00EE0ACB">
        <w:rPr>
          <w:rFonts w:ascii="Open Sans" w:hAnsi="Open Sans" w:cs="Open Sans"/>
          <w:b/>
          <w:bCs/>
        </w:rPr>
        <w:t>1991</w:t>
      </w:r>
    </w:p>
    <w:p w14:paraId="3CAD309E" w14:textId="77777777" w:rsidR="00C85D17" w:rsidRPr="007C1489" w:rsidRDefault="00C85D17" w:rsidP="00C85D17">
      <w:pPr>
        <w:rPr>
          <w:rFonts w:ascii="Open Sans" w:hAnsi="Open Sans" w:cs="Open Sans"/>
          <w:lang w:val="en-US"/>
        </w:rPr>
      </w:pPr>
      <w:r w:rsidRPr="004068D0">
        <w:rPr>
          <w:rFonts w:ascii="Open Sans" w:hAnsi="Open Sans" w:cs="Open Sans"/>
        </w:rPr>
        <w:t xml:space="preserve">- Mural en Subterráneo de Buenos Aires, Línea B, Estación Angel Gallardo. </w:t>
      </w:r>
      <w:r w:rsidRPr="007C1489">
        <w:rPr>
          <w:rFonts w:ascii="Open Sans" w:hAnsi="Open Sans" w:cs="Open Sans"/>
          <w:lang w:val="en-US"/>
        </w:rPr>
        <w:t>Buenos</w:t>
      </w:r>
    </w:p>
    <w:p w14:paraId="5B2EE999" w14:textId="77777777" w:rsidR="00C85D17" w:rsidRPr="007C1489" w:rsidRDefault="00C85D17" w:rsidP="00C85D17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lang w:val="en-US"/>
        </w:rPr>
        <w:t>Aires, Argentina.</w:t>
      </w:r>
    </w:p>
    <w:p w14:paraId="31C4885F" w14:textId="1F2BE10F" w:rsidR="00C85D17" w:rsidRPr="007C1489" w:rsidRDefault="00C85D17" w:rsidP="00C85D17">
      <w:pPr>
        <w:rPr>
          <w:rFonts w:ascii="Open Sans" w:hAnsi="Open Sans" w:cs="Open Sans"/>
          <w:i/>
          <w:iCs/>
          <w:lang w:val="en-US"/>
        </w:rPr>
      </w:pPr>
      <w:r w:rsidRPr="007C1489">
        <w:rPr>
          <w:rFonts w:ascii="Open Sans" w:hAnsi="Open Sans" w:cs="Open Sans"/>
          <w:i/>
          <w:iCs/>
          <w:lang w:val="en-US"/>
        </w:rPr>
        <w:t xml:space="preserve">- </w:t>
      </w:r>
      <w:r w:rsidR="00EE0ACB" w:rsidRPr="007C1489">
        <w:rPr>
          <w:rFonts w:ascii="Open Sans" w:hAnsi="Open Sans" w:cs="Open Sans"/>
          <w:i/>
          <w:iCs/>
          <w:lang w:val="en-US"/>
        </w:rPr>
        <w:t>“</w:t>
      </w:r>
      <w:r w:rsidRPr="007C1489">
        <w:rPr>
          <w:rFonts w:ascii="Open Sans" w:hAnsi="Open Sans" w:cs="Open Sans"/>
          <w:i/>
          <w:iCs/>
          <w:lang w:val="en-US"/>
        </w:rPr>
        <w:t>Contemporary Paintings and Drawings from Argentina, Uruguay and Brazil</w:t>
      </w:r>
      <w:r w:rsidR="00EE0ACB" w:rsidRPr="007C1489">
        <w:rPr>
          <w:rFonts w:ascii="Open Sans" w:hAnsi="Open Sans" w:cs="Open Sans"/>
          <w:i/>
          <w:iCs/>
          <w:lang w:val="en-US"/>
        </w:rPr>
        <w:t>”</w:t>
      </w:r>
      <w:r w:rsidRPr="007C1489">
        <w:rPr>
          <w:rFonts w:ascii="Open Sans" w:hAnsi="Open Sans" w:cs="Open Sans"/>
          <w:i/>
          <w:iCs/>
          <w:lang w:val="en-US"/>
        </w:rPr>
        <w:t>,</w:t>
      </w:r>
    </w:p>
    <w:p w14:paraId="5BB06CAB" w14:textId="2B7581B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Northampton Center for Arts, E</w:t>
      </w:r>
      <w:r w:rsidR="00EE0ACB">
        <w:rPr>
          <w:rFonts w:ascii="Open Sans" w:hAnsi="Open Sans" w:cs="Open Sans"/>
        </w:rPr>
        <w:t>stados Unidos.</w:t>
      </w:r>
    </w:p>
    <w:p w14:paraId="1A45B2E4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Museo Nacional de Bellas Artes. Buenos Aires, Argentina (donación</w:t>
      </w:r>
    </w:p>
    <w:p w14:paraId="7EEC9556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>Fundación Antorchas).</w:t>
      </w:r>
    </w:p>
    <w:p w14:paraId="0E08DBB8" w14:textId="77777777" w:rsidR="00EE0ACB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XXXVI Salón Manuel Belgrano. Buenos Aires, Argentina. </w:t>
      </w:r>
    </w:p>
    <w:p w14:paraId="59715867" w14:textId="1B1AB483" w:rsidR="00C85D17" w:rsidRPr="004068D0" w:rsidRDefault="00EE0ACB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</w:t>
      </w:r>
      <w:r w:rsidR="00C85D17" w:rsidRPr="00EE0ACB">
        <w:rPr>
          <w:rFonts w:ascii="Open Sans" w:hAnsi="Open Sans" w:cs="Open Sans"/>
          <w:i/>
          <w:iCs/>
        </w:rPr>
        <w:t>Generación del 80”,</w:t>
      </w:r>
      <w:r w:rsidR="00C85D17" w:rsidRPr="004068D0">
        <w:rPr>
          <w:rFonts w:ascii="Open Sans" w:hAnsi="Open Sans" w:cs="Open Sans"/>
        </w:rPr>
        <w:t xml:space="preserve"> Museo de Arte Moderno. Buenos Aires,</w:t>
      </w:r>
      <w:r>
        <w:rPr>
          <w:rFonts w:ascii="Open Sans" w:hAnsi="Open Sans" w:cs="Open Sans"/>
        </w:rPr>
        <w:t xml:space="preserve"> </w:t>
      </w:r>
      <w:r w:rsidR="00C85D17" w:rsidRPr="004068D0">
        <w:rPr>
          <w:rFonts w:ascii="Open Sans" w:hAnsi="Open Sans" w:cs="Open Sans"/>
        </w:rPr>
        <w:t>Argentina.</w:t>
      </w:r>
    </w:p>
    <w:p w14:paraId="6C595A95" w14:textId="77777777" w:rsidR="00C85D17" w:rsidRPr="00EE0ACB" w:rsidRDefault="00C85D17" w:rsidP="00C85D17">
      <w:pPr>
        <w:rPr>
          <w:rFonts w:ascii="Open Sans" w:hAnsi="Open Sans" w:cs="Open Sans"/>
          <w:b/>
          <w:bCs/>
        </w:rPr>
      </w:pPr>
      <w:r w:rsidRPr="00EE0ACB">
        <w:rPr>
          <w:rFonts w:ascii="Open Sans" w:hAnsi="Open Sans" w:cs="Open Sans"/>
          <w:b/>
          <w:bCs/>
        </w:rPr>
        <w:t>1990</w:t>
      </w:r>
    </w:p>
    <w:p w14:paraId="3AF4E6F0" w14:textId="77777777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“Latinoamérica presente</w:t>
      </w:r>
      <w:r w:rsidRPr="004068D0">
        <w:rPr>
          <w:rFonts w:ascii="Open Sans" w:hAnsi="Open Sans" w:cs="Open Sans"/>
        </w:rPr>
        <w:t>”, Museo Nacional de Bellas Artes. Santiago de Chile,</w:t>
      </w:r>
    </w:p>
    <w:p w14:paraId="604C52BD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Chile.</w:t>
      </w:r>
    </w:p>
    <w:p w14:paraId="6B0EF66C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“Arte por Artistas, 50 Obras por 50 Autores”,</w:t>
      </w:r>
      <w:r w:rsidRPr="004068D0">
        <w:rPr>
          <w:rFonts w:ascii="Open Sans" w:hAnsi="Open Sans" w:cs="Open Sans"/>
        </w:rPr>
        <w:t xml:space="preserve"> Museo de Arte Moderno. Buenos Aires,</w:t>
      </w:r>
    </w:p>
    <w:p w14:paraId="38107E4D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6BCA2D8E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“De vuelta al Centro”,</w:t>
      </w:r>
      <w:r w:rsidRPr="004068D0">
        <w:rPr>
          <w:rFonts w:ascii="Open Sans" w:hAnsi="Open Sans" w:cs="Open Sans"/>
        </w:rPr>
        <w:t xml:space="preserve"> Centro Cultural Recoleta. Buenos Aires.</w:t>
      </w:r>
    </w:p>
    <w:p w14:paraId="46429BC5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045E9FB9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Bienal de Buenos Aires “Pintó Gardel”.</w:t>
      </w:r>
      <w:r w:rsidRPr="004068D0">
        <w:rPr>
          <w:rFonts w:ascii="Open Sans" w:hAnsi="Open Sans" w:cs="Open Sans"/>
        </w:rPr>
        <w:t xml:space="preserve"> Centro Cultural Recoleta. Buenos Aires.</w:t>
      </w:r>
    </w:p>
    <w:p w14:paraId="3D2236CD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7D927BE3" w14:textId="7A16A055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“Artistas de Buenos Aires”,</w:t>
      </w:r>
      <w:r w:rsidRPr="004068D0">
        <w:rPr>
          <w:rFonts w:ascii="Open Sans" w:hAnsi="Open Sans" w:cs="Open Sans"/>
        </w:rPr>
        <w:t xml:space="preserve"> Museo de Arte Moderno. </w:t>
      </w:r>
      <w:r w:rsidR="00EE0ACB">
        <w:rPr>
          <w:rFonts w:ascii="Open Sans" w:hAnsi="Open Sans" w:cs="Open Sans"/>
        </w:rPr>
        <w:t xml:space="preserve">Distrito Federal, </w:t>
      </w:r>
      <w:r w:rsidRPr="004068D0">
        <w:rPr>
          <w:rFonts w:ascii="Open Sans" w:hAnsi="Open Sans" w:cs="Open Sans"/>
        </w:rPr>
        <w:t>México.</w:t>
      </w:r>
    </w:p>
    <w:p w14:paraId="757C91B2" w14:textId="3794F76D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Museo La Tertulia</w:t>
      </w:r>
      <w:r w:rsidR="00EE0ACB">
        <w:rPr>
          <w:rFonts w:ascii="Open Sans" w:hAnsi="Open Sans" w:cs="Open Sans"/>
        </w:rPr>
        <w:t xml:space="preserve">, </w:t>
      </w:r>
      <w:r w:rsidRPr="004068D0">
        <w:rPr>
          <w:rFonts w:ascii="Open Sans" w:hAnsi="Open Sans" w:cs="Open Sans"/>
        </w:rPr>
        <w:t>Cali, Colombia.</w:t>
      </w:r>
    </w:p>
    <w:p w14:paraId="3FCF78D8" w14:textId="2FC38AB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Centro Colombo – Americano. Medellín,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Colombia.</w:t>
      </w:r>
    </w:p>
    <w:p w14:paraId="004A41BE" w14:textId="46068948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Museo de Arte Moderno. Bucaramanga,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Colombia.</w:t>
      </w:r>
    </w:p>
    <w:p w14:paraId="21FDD8A1" w14:textId="793F1BF2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Feria de Arte de Colonia,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Alemania.</w:t>
      </w:r>
    </w:p>
    <w:p w14:paraId="351775F0" w14:textId="38904E68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“90 años de pintura argentina”,</w:t>
      </w:r>
      <w:r w:rsidRPr="004068D0">
        <w:rPr>
          <w:rFonts w:ascii="Open Sans" w:hAnsi="Open Sans" w:cs="Open Sans"/>
        </w:rPr>
        <w:t xml:space="preserve"> Patio Bullrich. Buenos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0734015D" w14:textId="52465164" w:rsidR="00C85D17" w:rsidRPr="007C1489" w:rsidRDefault="00C85D17" w:rsidP="00C85D17">
      <w:pPr>
        <w:rPr>
          <w:rFonts w:ascii="Open Sans" w:hAnsi="Open Sans" w:cs="Open Sans"/>
          <w:lang w:val="en-US"/>
        </w:rPr>
      </w:pPr>
      <w:r w:rsidRPr="00EE0ACB">
        <w:rPr>
          <w:rFonts w:ascii="Open Sans" w:hAnsi="Open Sans" w:cs="Open Sans"/>
          <w:i/>
          <w:iCs/>
        </w:rPr>
        <w:t>- “Los desaparecidos hablan”,</w:t>
      </w:r>
      <w:r w:rsidRPr="004068D0">
        <w:rPr>
          <w:rFonts w:ascii="Open Sans" w:hAnsi="Open Sans" w:cs="Open Sans"/>
        </w:rPr>
        <w:t xml:space="preserve"> Centro Cultural General San Martín. </w:t>
      </w:r>
      <w:r w:rsidRPr="007C1489">
        <w:rPr>
          <w:rFonts w:ascii="Open Sans" w:hAnsi="Open Sans" w:cs="Open Sans"/>
          <w:lang w:val="en-US"/>
        </w:rPr>
        <w:t>Buenos</w:t>
      </w:r>
      <w:r w:rsidR="00EE0ACB" w:rsidRPr="007C1489">
        <w:rPr>
          <w:rFonts w:ascii="Open Sans" w:hAnsi="Open Sans" w:cs="Open Sans"/>
          <w:lang w:val="en-US"/>
        </w:rPr>
        <w:t xml:space="preserve"> </w:t>
      </w:r>
      <w:r w:rsidRPr="007C1489">
        <w:rPr>
          <w:rFonts w:ascii="Open Sans" w:hAnsi="Open Sans" w:cs="Open Sans"/>
          <w:lang w:val="en-US"/>
        </w:rPr>
        <w:t>Aires, Argentina.</w:t>
      </w:r>
    </w:p>
    <w:p w14:paraId="71250B93" w14:textId="77777777" w:rsidR="00C85D17" w:rsidRPr="007C1489" w:rsidRDefault="00C85D17" w:rsidP="00C85D17">
      <w:pPr>
        <w:rPr>
          <w:rFonts w:ascii="Open Sans" w:hAnsi="Open Sans" w:cs="Open Sans"/>
          <w:b/>
          <w:bCs/>
          <w:lang w:val="en-US"/>
        </w:rPr>
      </w:pPr>
      <w:r w:rsidRPr="007C1489">
        <w:rPr>
          <w:rFonts w:ascii="Open Sans" w:hAnsi="Open Sans" w:cs="Open Sans"/>
          <w:b/>
          <w:bCs/>
          <w:lang w:val="en-US"/>
        </w:rPr>
        <w:t>1989</w:t>
      </w:r>
    </w:p>
    <w:p w14:paraId="3539E87C" w14:textId="77777777" w:rsidR="00C85D17" w:rsidRPr="007C1489" w:rsidRDefault="00C85D17" w:rsidP="00C85D17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lang w:val="en-US"/>
        </w:rPr>
        <w:t xml:space="preserve">- </w:t>
      </w:r>
      <w:r w:rsidRPr="007C1489">
        <w:rPr>
          <w:rFonts w:ascii="Open Sans" w:hAnsi="Open Sans" w:cs="Open Sans"/>
          <w:i/>
          <w:iCs/>
          <w:lang w:val="en-US"/>
        </w:rPr>
        <w:t>“</w:t>
      </w:r>
      <w:proofErr w:type="spellStart"/>
      <w:r w:rsidRPr="007C1489">
        <w:rPr>
          <w:rFonts w:ascii="Open Sans" w:hAnsi="Open Sans" w:cs="Open Sans"/>
          <w:i/>
          <w:iCs/>
          <w:lang w:val="en-US"/>
        </w:rPr>
        <w:t>UABC</w:t>
      </w:r>
      <w:proofErr w:type="spellEnd"/>
      <w:r w:rsidRPr="007C1489">
        <w:rPr>
          <w:rFonts w:ascii="Open Sans" w:hAnsi="Open Sans" w:cs="Open Sans"/>
          <w:i/>
          <w:iCs/>
          <w:lang w:val="en-US"/>
        </w:rPr>
        <w:t>”,</w:t>
      </w:r>
      <w:r w:rsidRPr="007C1489">
        <w:rPr>
          <w:rFonts w:ascii="Open Sans" w:hAnsi="Open Sans" w:cs="Open Sans"/>
          <w:lang w:val="en-US"/>
        </w:rPr>
        <w:t xml:space="preserve"> </w:t>
      </w:r>
      <w:proofErr w:type="spellStart"/>
      <w:r w:rsidRPr="007C1489">
        <w:rPr>
          <w:rFonts w:ascii="Open Sans" w:hAnsi="Open Sans" w:cs="Open Sans"/>
          <w:lang w:val="en-US"/>
        </w:rPr>
        <w:t>Stedelijk</w:t>
      </w:r>
      <w:proofErr w:type="spellEnd"/>
      <w:r w:rsidRPr="007C1489">
        <w:rPr>
          <w:rFonts w:ascii="Open Sans" w:hAnsi="Open Sans" w:cs="Open Sans"/>
          <w:lang w:val="en-US"/>
        </w:rPr>
        <w:t xml:space="preserve"> Museum. Amsterdam, </w:t>
      </w:r>
      <w:proofErr w:type="spellStart"/>
      <w:r w:rsidRPr="007C1489">
        <w:rPr>
          <w:rFonts w:ascii="Open Sans" w:hAnsi="Open Sans" w:cs="Open Sans"/>
          <w:lang w:val="en-US"/>
        </w:rPr>
        <w:t>Holanda</w:t>
      </w:r>
      <w:proofErr w:type="spellEnd"/>
      <w:r w:rsidRPr="007C1489">
        <w:rPr>
          <w:rFonts w:ascii="Open Sans" w:hAnsi="Open Sans" w:cs="Open Sans"/>
          <w:lang w:val="en-US"/>
        </w:rPr>
        <w:t xml:space="preserve">; </w:t>
      </w:r>
      <w:proofErr w:type="spellStart"/>
      <w:r w:rsidRPr="007C1489">
        <w:rPr>
          <w:rFonts w:ascii="Open Sans" w:hAnsi="Open Sans" w:cs="Open Sans"/>
          <w:lang w:val="en-US"/>
        </w:rPr>
        <w:t>Fundacao</w:t>
      </w:r>
      <w:proofErr w:type="spellEnd"/>
      <w:r w:rsidRPr="007C1489">
        <w:rPr>
          <w:rFonts w:ascii="Open Sans" w:hAnsi="Open Sans" w:cs="Open Sans"/>
          <w:lang w:val="en-US"/>
        </w:rPr>
        <w:t xml:space="preserve"> </w:t>
      </w:r>
      <w:proofErr w:type="spellStart"/>
      <w:r w:rsidRPr="007C1489">
        <w:rPr>
          <w:rFonts w:ascii="Open Sans" w:hAnsi="Open Sans" w:cs="Open Sans"/>
          <w:lang w:val="en-US"/>
        </w:rPr>
        <w:t>Calouste</w:t>
      </w:r>
      <w:proofErr w:type="spellEnd"/>
      <w:r w:rsidRPr="007C1489">
        <w:rPr>
          <w:rFonts w:ascii="Open Sans" w:hAnsi="Open Sans" w:cs="Open Sans"/>
          <w:lang w:val="en-US"/>
        </w:rPr>
        <w:t xml:space="preserve"> </w:t>
      </w:r>
      <w:proofErr w:type="spellStart"/>
      <w:r w:rsidRPr="007C1489">
        <w:rPr>
          <w:rFonts w:ascii="Open Sans" w:hAnsi="Open Sans" w:cs="Open Sans"/>
          <w:lang w:val="en-US"/>
        </w:rPr>
        <w:t>Gulbekian</w:t>
      </w:r>
      <w:proofErr w:type="spellEnd"/>
      <w:r w:rsidRPr="007C1489">
        <w:rPr>
          <w:rFonts w:ascii="Open Sans" w:hAnsi="Open Sans" w:cs="Open Sans"/>
          <w:lang w:val="en-US"/>
        </w:rPr>
        <w:t>.</w:t>
      </w:r>
    </w:p>
    <w:p w14:paraId="0998AE0C" w14:textId="77777777" w:rsidR="00C85D17" w:rsidRPr="007C1489" w:rsidRDefault="00C85D17" w:rsidP="00C85D17">
      <w:pPr>
        <w:rPr>
          <w:rFonts w:ascii="Open Sans" w:hAnsi="Open Sans" w:cs="Open Sans"/>
          <w:lang w:val="en-US"/>
        </w:rPr>
      </w:pPr>
      <w:proofErr w:type="spellStart"/>
      <w:r w:rsidRPr="007C1489">
        <w:rPr>
          <w:rFonts w:ascii="Open Sans" w:hAnsi="Open Sans" w:cs="Open Sans"/>
          <w:lang w:val="en-US"/>
        </w:rPr>
        <w:t>Lisboa</w:t>
      </w:r>
      <w:proofErr w:type="spellEnd"/>
      <w:r w:rsidRPr="007C1489">
        <w:rPr>
          <w:rFonts w:ascii="Open Sans" w:hAnsi="Open Sans" w:cs="Open Sans"/>
          <w:lang w:val="en-US"/>
        </w:rPr>
        <w:t>, Portugal.</w:t>
      </w:r>
    </w:p>
    <w:p w14:paraId="2BA9ED02" w14:textId="06CE879E" w:rsidR="00C85D17" w:rsidRPr="004068D0" w:rsidRDefault="00C85D17" w:rsidP="00C85D17">
      <w:pPr>
        <w:rPr>
          <w:rFonts w:ascii="Open Sans" w:hAnsi="Open Sans" w:cs="Open Sans"/>
        </w:rPr>
      </w:pPr>
      <w:r w:rsidRPr="007C1489">
        <w:rPr>
          <w:rFonts w:ascii="Open Sans" w:hAnsi="Open Sans" w:cs="Open Sans"/>
          <w:lang w:val="en-US"/>
        </w:rPr>
        <w:t xml:space="preserve">- </w:t>
      </w:r>
      <w:r w:rsidRPr="007C1489">
        <w:rPr>
          <w:rFonts w:ascii="Open Sans" w:hAnsi="Open Sans" w:cs="Open Sans"/>
          <w:i/>
          <w:iCs/>
          <w:lang w:val="en-US"/>
        </w:rPr>
        <w:t>“Ideas and Images from Argentina”,</w:t>
      </w:r>
      <w:r w:rsidRPr="007C1489">
        <w:rPr>
          <w:rFonts w:ascii="Open Sans" w:hAnsi="Open Sans" w:cs="Open Sans"/>
          <w:lang w:val="en-US"/>
        </w:rPr>
        <w:t xml:space="preserve"> Bronx Museum of Arts. </w:t>
      </w:r>
      <w:r w:rsidRPr="004068D0">
        <w:rPr>
          <w:rFonts w:ascii="Open Sans" w:hAnsi="Open Sans" w:cs="Open Sans"/>
        </w:rPr>
        <w:t>Nueva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York, EEUU.</w:t>
      </w:r>
    </w:p>
    <w:p w14:paraId="6F53AD7A" w14:textId="68C8BE6C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“</w:t>
      </w:r>
      <w:r w:rsidRPr="00EE0ACB">
        <w:rPr>
          <w:rFonts w:ascii="Open Sans" w:hAnsi="Open Sans" w:cs="Open Sans"/>
          <w:i/>
          <w:iCs/>
        </w:rPr>
        <w:t>Más allá del Objeto”,</w:t>
      </w:r>
      <w:r w:rsidRPr="004068D0">
        <w:rPr>
          <w:rFonts w:ascii="Open Sans" w:hAnsi="Open Sans" w:cs="Open Sans"/>
        </w:rPr>
        <w:t xml:space="preserve"> Patio Bullrich. Buenos Aires,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5CB3C230" w14:textId="7378A4C2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“El imaginario Bonaerense”,</w:t>
      </w:r>
      <w:r w:rsidRPr="004068D0">
        <w:rPr>
          <w:rFonts w:ascii="Open Sans" w:hAnsi="Open Sans" w:cs="Open Sans"/>
        </w:rPr>
        <w:t xml:space="preserve"> Casa de la Provincia de Buenos Aires</w:t>
      </w:r>
      <w:r w:rsidR="00EE0ACB">
        <w:rPr>
          <w:rFonts w:ascii="Open Sans" w:hAnsi="Open Sans" w:cs="Open Sans"/>
        </w:rPr>
        <w:t xml:space="preserve">, </w:t>
      </w:r>
      <w:r w:rsidRPr="004068D0">
        <w:rPr>
          <w:rFonts w:ascii="Open Sans" w:hAnsi="Open Sans" w:cs="Open Sans"/>
        </w:rPr>
        <w:t>Argentina.</w:t>
      </w:r>
    </w:p>
    <w:p w14:paraId="288144EA" w14:textId="4C58D072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“Centro Cultural Carlos Casares. Buenos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0F4ED02A" w14:textId="465D9333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Bienal de Arquitectura de Buenos Aires, Galería Van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Eyck</w:t>
      </w:r>
      <w:r w:rsidR="00EE0ACB">
        <w:rPr>
          <w:rFonts w:ascii="Open Sans" w:hAnsi="Open Sans" w:cs="Open Sans"/>
        </w:rPr>
        <w:t>, Buenos Aires.</w:t>
      </w:r>
    </w:p>
    <w:p w14:paraId="5D949ADF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EE0ACB">
        <w:rPr>
          <w:rFonts w:ascii="Open Sans" w:hAnsi="Open Sans" w:cs="Open Sans"/>
          <w:i/>
          <w:iCs/>
        </w:rPr>
        <w:t>“Los desaparecidos hablan”,</w:t>
      </w:r>
      <w:r w:rsidRPr="004068D0">
        <w:rPr>
          <w:rFonts w:ascii="Open Sans" w:hAnsi="Open Sans" w:cs="Open Sans"/>
        </w:rPr>
        <w:t xml:space="preserve"> Madres de Plaza de Mayo (línea fundadora), Centro</w:t>
      </w:r>
    </w:p>
    <w:p w14:paraId="29065606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Cultural General San Martín, Buenos Aires, Argentina.</w:t>
      </w:r>
    </w:p>
    <w:p w14:paraId="731EE511" w14:textId="77777777" w:rsidR="00C85D17" w:rsidRPr="00EE0ACB" w:rsidRDefault="00C85D17" w:rsidP="00C85D17">
      <w:pPr>
        <w:rPr>
          <w:rFonts w:ascii="Open Sans" w:hAnsi="Open Sans" w:cs="Open Sans"/>
          <w:b/>
          <w:bCs/>
        </w:rPr>
      </w:pPr>
      <w:r w:rsidRPr="00EE0ACB">
        <w:rPr>
          <w:rFonts w:ascii="Open Sans" w:hAnsi="Open Sans" w:cs="Open Sans"/>
          <w:b/>
          <w:bCs/>
        </w:rPr>
        <w:lastRenderedPageBreak/>
        <w:t>1988</w:t>
      </w:r>
    </w:p>
    <w:p w14:paraId="47D6F249" w14:textId="31F72A68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EE0ACB" w:rsidRPr="00EE0ACB">
        <w:rPr>
          <w:rFonts w:ascii="Open Sans" w:hAnsi="Open Sans" w:cs="Open Sans"/>
          <w:i/>
          <w:iCs/>
        </w:rPr>
        <w:t>“</w:t>
      </w:r>
      <w:r w:rsidRPr="00EE0ACB">
        <w:rPr>
          <w:rFonts w:ascii="Open Sans" w:hAnsi="Open Sans" w:cs="Open Sans"/>
          <w:i/>
          <w:iCs/>
        </w:rPr>
        <w:t>Panorama de la pintura del Siglo XX”.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Pekín, China.</w:t>
      </w:r>
    </w:p>
    <w:p w14:paraId="1F040ECD" w14:textId="37FF32B1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“Madres y Artistas”,</w:t>
      </w:r>
      <w:r w:rsidRPr="004068D0">
        <w:rPr>
          <w:rFonts w:ascii="Open Sans" w:hAnsi="Open Sans" w:cs="Open Sans"/>
        </w:rPr>
        <w:t xml:space="preserve"> Museo Nacional de Bellas Artes. Bahía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Blanca, Argentina.</w:t>
      </w:r>
    </w:p>
    <w:p w14:paraId="37EAC71A" w14:textId="7F134B4C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Fortabat, Casa Fortabat. Buenos Aires,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22B9D955" w14:textId="0A30A378" w:rsidR="00C85D17" w:rsidRPr="004068D0" w:rsidRDefault="00C85D17" w:rsidP="00C85D17">
      <w:pPr>
        <w:rPr>
          <w:rFonts w:ascii="Open Sans" w:hAnsi="Open Sans" w:cs="Open Sans"/>
        </w:rPr>
      </w:pPr>
      <w:r w:rsidRPr="00EE0ACB">
        <w:rPr>
          <w:rFonts w:ascii="Open Sans" w:hAnsi="Open Sans" w:cs="Open Sans"/>
          <w:i/>
          <w:iCs/>
        </w:rPr>
        <w:t>- “Dibujochochentaiocho”,</w:t>
      </w:r>
      <w:r w:rsidRPr="004068D0">
        <w:rPr>
          <w:rFonts w:ascii="Open Sans" w:hAnsi="Open Sans" w:cs="Open Sans"/>
        </w:rPr>
        <w:t xml:space="preserve"> Centro Cultural Recoleta. Buenos Aires,</w:t>
      </w:r>
      <w:r w:rsidR="00EE0ACB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4ED34401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XXXV Salón Municipal de Artes Plásticas Manuel Belgrano, Museo de Artes Plásticas</w:t>
      </w:r>
    </w:p>
    <w:p w14:paraId="027AF9DB" w14:textId="77777777" w:rsidR="00930183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Eduardo Sívori. Buenos Aires, Argentina. </w:t>
      </w:r>
    </w:p>
    <w:p w14:paraId="78DBBE4A" w14:textId="40B66180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i/>
          <w:iCs/>
        </w:rPr>
        <w:t>- “Nueva Generación del ‘80</w:t>
      </w:r>
      <w:r w:rsidRPr="004068D0">
        <w:rPr>
          <w:rFonts w:ascii="Open Sans" w:hAnsi="Open Sans" w:cs="Open Sans"/>
        </w:rPr>
        <w:t>”, Centro Cultural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Recoleta. Buenos Aires, Argentina.</w:t>
      </w:r>
    </w:p>
    <w:p w14:paraId="21200ABB" w14:textId="77777777" w:rsidR="00C85D17" w:rsidRPr="00930183" w:rsidRDefault="00C85D17" w:rsidP="00C85D17">
      <w:pPr>
        <w:rPr>
          <w:rFonts w:ascii="Open Sans" w:hAnsi="Open Sans" w:cs="Open Sans"/>
          <w:b/>
          <w:bCs/>
        </w:rPr>
      </w:pPr>
      <w:r w:rsidRPr="00930183">
        <w:rPr>
          <w:rFonts w:ascii="Open Sans" w:hAnsi="Open Sans" w:cs="Open Sans"/>
          <w:b/>
          <w:bCs/>
        </w:rPr>
        <w:t>1987</w:t>
      </w:r>
    </w:p>
    <w:p w14:paraId="259109AE" w14:textId="0851E816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Bienal de Pintura, Museo de Arte de Maldonado. Maldonado,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Uruguay.</w:t>
      </w:r>
    </w:p>
    <w:p w14:paraId="03AA6AAA" w14:textId="68DB32B4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i/>
          <w:iCs/>
        </w:rPr>
        <w:t>- “5 pintores”,</w:t>
      </w:r>
      <w:r w:rsidRPr="004068D0">
        <w:rPr>
          <w:rFonts w:ascii="Open Sans" w:hAnsi="Open Sans" w:cs="Open Sans"/>
        </w:rPr>
        <w:t xml:space="preserve"> Museo de Artes Plásticas Eduardo Sívori. Buenos Aires,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69F65F5D" w14:textId="5A02D9A9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i/>
          <w:iCs/>
        </w:rPr>
        <w:t>- “La nueva Imagen Argentina. Dos Generaciones”,</w:t>
      </w:r>
      <w:r w:rsidRPr="004068D0">
        <w:rPr>
          <w:rFonts w:ascii="Open Sans" w:hAnsi="Open Sans" w:cs="Open Sans"/>
        </w:rPr>
        <w:t xml:space="preserve"> Galería Forum. Lima,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Perú.</w:t>
      </w:r>
    </w:p>
    <w:p w14:paraId="67A50CA3" w14:textId="0CB89034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i/>
          <w:iCs/>
        </w:rPr>
        <w:t xml:space="preserve">- </w:t>
      </w:r>
      <w:r w:rsidR="00930183" w:rsidRPr="00930183">
        <w:rPr>
          <w:rFonts w:ascii="Open Sans" w:hAnsi="Open Sans" w:cs="Open Sans"/>
          <w:i/>
          <w:iCs/>
        </w:rPr>
        <w:t>“</w:t>
      </w:r>
      <w:r w:rsidRPr="00930183">
        <w:rPr>
          <w:rFonts w:ascii="Open Sans" w:hAnsi="Open Sans" w:cs="Open Sans"/>
          <w:i/>
          <w:iCs/>
        </w:rPr>
        <w:t>Pintura Joven Latinoamericana”,</w:t>
      </w:r>
      <w:r w:rsidRPr="004068D0">
        <w:rPr>
          <w:rFonts w:ascii="Open Sans" w:hAnsi="Open Sans" w:cs="Open Sans"/>
        </w:rPr>
        <w:t xml:space="preserve"> Palais de Glace. Buenos Aires,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310E854F" w14:textId="2C207652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930183">
        <w:rPr>
          <w:rFonts w:ascii="Open Sans" w:hAnsi="Open Sans" w:cs="Open Sans"/>
          <w:i/>
          <w:iCs/>
        </w:rPr>
        <w:t>“1+1=11 Pintores”.</w:t>
      </w:r>
      <w:r w:rsidRPr="004068D0">
        <w:rPr>
          <w:rFonts w:ascii="Open Sans" w:hAnsi="Open Sans" w:cs="Open Sans"/>
        </w:rPr>
        <w:t xml:space="preserve"> Puerto Madryn,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111C477C" w14:textId="53AEDF32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930183">
        <w:rPr>
          <w:rFonts w:ascii="Open Sans" w:hAnsi="Open Sans" w:cs="Open Sans"/>
          <w:i/>
          <w:iCs/>
        </w:rPr>
        <w:t>“El Rastro en el Rostro”,</w:t>
      </w:r>
      <w:r w:rsidRPr="004068D0">
        <w:rPr>
          <w:rFonts w:ascii="Open Sans" w:hAnsi="Open Sans" w:cs="Open Sans"/>
        </w:rPr>
        <w:t xml:space="preserve"> Galería DSG. Buenos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04EF244F" w14:textId="77777777" w:rsidR="00C85D17" w:rsidRPr="00930183" w:rsidRDefault="00C85D17" w:rsidP="00C85D17">
      <w:pPr>
        <w:rPr>
          <w:rFonts w:ascii="Open Sans" w:hAnsi="Open Sans" w:cs="Open Sans"/>
          <w:b/>
          <w:bCs/>
        </w:rPr>
      </w:pPr>
      <w:r w:rsidRPr="00930183">
        <w:rPr>
          <w:rFonts w:ascii="Open Sans" w:hAnsi="Open Sans" w:cs="Open Sans"/>
          <w:b/>
          <w:bCs/>
        </w:rPr>
        <w:t>1986</w:t>
      </w:r>
    </w:p>
    <w:p w14:paraId="6550B061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Tres Arroyos, Academia Nacional de Bellas Artes, Galería Velázquez.</w:t>
      </w:r>
    </w:p>
    <w:p w14:paraId="638B7697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Buenos Aires, Argentina.</w:t>
      </w:r>
    </w:p>
    <w:p w14:paraId="68DA9BC0" w14:textId="283CF258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Fortabat, Casa Fortabat. Buenos Aires,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2595FB2E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Bienal Fundación Arché, Museo de Arte Moderno. Buenos Aires,</w:t>
      </w:r>
    </w:p>
    <w:p w14:paraId="05D1D2CE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190A7E9E" w14:textId="745BAACD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“</w:t>
      </w:r>
      <w:r w:rsidRPr="00930183">
        <w:rPr>
          <w:rFonts w:ascii="Open Sans" w:hAnsi="Open Sans" w:cs="Open Sans"/>
          <w:i/>
          <w:iCs/>
        </w:rPr>
        <w:t>Vanguardias”,</w:t>
      </w:r>
      <w:r w:rsidRPr="004068D0">
        <w:rPr>
          <w:rFonts w:ascii="Open Sans" w:hAnsi="Open Sans" w:cs="Open Sans"/>
        </w:rPr>
        <w:t xml:space="preserve"> Galería Arte Nuevo. Buenos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Aires. Argentina.</w:t>
      </w:r>
    </w:p>
    <w:p w14:paraId="42A82EF7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“</w:t>
      </w:r>
      <w:r w:rsidRPr="00930183">
        <w:rPr>
          <w:rFonts w:ascii="Open Sans" w:hAnsi="Open Sans" w:cs="Open Sans"/>
          <w:i/>
          <w:iCs/>
        </w:rPr>
        <w:t>La Ciudad”,</w:t>
      </w:r>
      <w:r w:rsidRPr="004068D0">
        <w:rPr>
          <w:rFonts w:ascii="Open Sans" w:hAnsi="Open Sans" w:cs="Open Sans"/>
        </w:rPr>
        <w:t xml:space="preserve"> Galería Miro organizado por el Museo Sívori en adhesión al ICOM.</w:t>
      </w:r>
    </w:p>
    <w:p w14:paraId="491EA314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Buenos Aires, Argentina.</w:t>
      </w:r>
    </w:p>
    <w:p w14:paraId="70A6D3DF" w14:textId="54466271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Galería Ruth Benzacar. Buenos Aires,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4B1B076D" w14:textId="77777777" w:rsidR="00C85D17" w:rsidRPr="00930183" w:rsidRDefault="00C85D17" w:rsidP="00C85D17">
      <w:pPr>
        <w:rPr>
          <w:rFonts w:ascii="Open Sans" w:hAnsi="Open Sans" w:cs="Open Sans"/>
          <w:b/>
          <w:bCs/>
        </w:rPr>
      </w:pPr>
      <w:r w:rsidRPr="00930183">
        <w:rPr>
          <w:rFonts w:ascii="Open Sans" w:hAnsi="Open Sans" w:cs="Open Sans"/>
          <w:b/>
          <w:bCs/>
        </w:rPr>
        <w:t>1985</w:t>
      </w:r>
    </w:p>
    <w:p w14:paraId="6CF8C4AC" w14:textId="2047D6C3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930183">
        <w:rPr>
          <w:rFonts w:ascii="Open Sans" w:hAnsi="Open Sans" w:cs="Open Sans"/>
          <w:i/>
          <w:iCs/>
        </w:rPr>
        <w:t>“Arte de los Años 80”</w:t>
      </w:r>
      <w:r w:rsidRPr="004068D0">
        <w:rPr>
          <w:rFonts w:ascii="Open Sans" w:hAnsi="Open Sans" w:cs="Open Sans"/>
        </w:rPr>
        <w:t xml:space="preserve"> Galería 264. Buenos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1E9DDB5E" w14:textId="77777777" w:rsidR="00C85D17" w:rsidRPr="00930183" w:rsidRDefault="00C85D17" w:rsidP="00C85D17">
      <w:pPr>
        <w:rPr>
          <w:rFonts w:ascii="Open Sans" w:hAnsi="Open Sans" w:cs="Open Sans"/>
          <w:b/>
          <w:bCs/>
        </w:rPr>
      </w:pPr>
      <w:r w:rsidRPr="00930183">
        <w:rPr>
          <w:rFonts w:ascii="Open Sans" w:hAnsi="Open Sans" w:cs="Open Sans"/>
          <w:b/>
          <w:bCs/>
        </w:rPr>
        <w:t>1984</w:t>
      </w:r>
    </w:p>
    <w:p w14:paraId="6C4C4AA2" w14:textId="3EEBA9A6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Murales en el Centro Cultural Las Malvinas. Buenos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0DD7706D" w14:textId="0A272C04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i/>
          <w:iCs/>
        </w:rPr>
        <w:lastRenderedPageBreak/>
        <w:t>- “Realismo, Tres Vertientes”,</w:t>
      </w:r>
      <w:r w:rsidRPr="004068D0">
        <w:rPr>
          <w:rFonts w:ascii="Open Sans" w:hAnsi="Open Sans" w:cs="Open Sans"/>
        </w:rPr>
        <w:t xml:space="preserve"> Museo de América.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Madrid, España.</w:t>
      </w:r>
    </w:p>
    <w:p w14:paraId="412A6FAB" w14:textId="1FD2AC69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i/>
          <w:iCs/>
        </w:rPr>
        <w:t xml:space="preserve">- “Trois Aspects du Realisme en Argentina”, </w:t>
      </w:r>
      <w:r w:rsidRPr="004068D0">
        <w:rPr>
          <w:rFonts w:ascii="Open Sans" w:hAnsi="Open Sans" w:cs="Open Sans"/>
        </w:rPr>
        <w:t>Maison de L`Amerique Latine. París, Francia.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(París, Moscú, Madrid)</w:t>
      </w:r>
    </w:p>
    <w:p w14:paraId="7C1B39E8" w14:textId="4E28AAD0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930183">
        <w:rPr>
          <w:rFonts w:ascii="Open Sans" w:hAnsi="Open Sans" w:cs="Open Sans"/>
          <w:i/>
          <w:iCs/>
        </w:rPr>
        <w:t>“</w:t>
      </w:r>
      <w:r w:rsidR="00930183" w:rsidRPr="00930183">
        <w:rPr>
          <w:rFonts w:ascii="Open Sans" w:hAnsi="Open Sans" w:cs="Open Sans"/>
          <w:i/>
          <w:iCs/>
        </w:rPr>
        <w:t>Homenaje</w:t>
      </w:r>
      <w:r w:rsidRPr="00930183">
        <w:rPr>
          <w:rFonts w:ascii="Open Sans" w:hAnsi="Open Sans" w:cs="Open Sans"/>
          <w:i/>
          <w:iCs/>
        </w:rPr>
        <w:t xml:space="preserve"> a Antonio Berni</w:t>
      </w:r>
      <w:r w:rsidR="00930183" w:rsidRPr="00930183">
        <w:rPr>
          <w:rFonts w:ascii="Open Sans" w:hAnsi="Open Sans" w:cs="Open Sans"/>
          <w:i/>
          <w:iCs/>
        </w:rPr>
        <w:t>”</w:t>
      </w:r>
      <w:r w:rsidRPr="00930183">
        <w:rPr>
          <w:rFonts w:ascii="Open Sans" w:hAnsi="Open Sans" w:cs="Open Sans"/>
          <w:i/>
          <w:iCs/>
        </w:rPr>
        <w:t>,</w:t>
      </w:r>
      <w:r w:rsidRPr="004068D0">
        <w:rPr>
          <w:rFonts w:ascii="Open Sans" w:hAnsi="Open Sans" w:cs="Open Sans"/>
        </w:rPr>
        <w:t xml:space="preserve"> Museo Nacional de Bellas Artes. Buenos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25FD653D" w14:textId="3CEB64B8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</w:t>
      </w:r>
      <w:r w:rsidRPr="00930183">
        <w:rPr>
          <w:rFonts w:ascii="Open Sans" w:hAnsi="Open Sans" w:cs="Open Sans"/>
          <w:i/>
          <w:iCs/>
        </w:rPr>
        <w:t xml:space="preserve"> “La mujer en las Artes Plásticas” </w:t>
      </w:r>
      <w:r w:rsidRPr="004068D0">
        <w:rPr>
          <w:rFonts w:ascii="Open Sans" w:hAnsi="Open Sans" w:cs="Open Sans"/>
        </w:rPr>
        <w:t>Senados de la Provincia de Buenos Aires. Buenos Aires,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75B12249" w14:textId="31BD742C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Primera Bienal de Arte de La Habana.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Cuba. 1983</w:t>
      </w:r>
    </w:p>
    <w:p w14:paraId="0A49E82C" w14:textId="48F4190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Encotel. Buenos Aires.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08951E6F" w14:textId="2437D279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Braque de Escultura, Museo de Arte Moderno. Buenos Aires,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05AED905" w14:textId="617B6111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Lufthansa, Museo Nacional de Bellas Artes. Buenos Aires,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60DADECE" w14:textId="39623553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Galería del Buen Ayre. Buenos Aires.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</w:t>
      </w:r>
    </w:p>
    <w:p w14:paraId="3E3320B2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Bienal Fundación Arché, Museo Nacional de Bellas Artes. Buenos Aires,</w:t>
      </w:r>
    </w:p>
    <w:p w14:paraId="4A7A2F6B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00243E27" w14:textId="4ABD8EC0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i/>
          <w:iCs/>
        </w:rPr>
        <w:t>- “No quiero grises”,</w:t>
      </w:r>
      <w:r w:rsidRPr="004068D0">
        <w:rPr>
          <w:rFonts w:ascii="Open Sans" w:hAnsi="Open Sans" w:cs="Open Sans"/>
        </w:rPr>
        <w:t xml:space="preserve"> Galería Ruth Benzacar. Buenos Aires,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50EFC1ED" w14:textId="3CA8AF72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930183">
        <w:rPr>
          <w:rFonts w:ascii="Open Sans" w:hAnsi="Open Sans" w:cs="Open Sans"/>
          <w:i/>
          <w:iCs/>
        </w:rPr>
        <w:t>“Ex –presiones”,</w:t>
      </w:r>
      <w:r w:rsidRPr="004068D0">
        <w:rPr>
          <w:rFonts w:ascii="Open Sans" w:hAnsi="Open Sans" w:cs="Open Sans"/>
        </w:rPr>
        <w:t xml:space="preserve"> Museo de Arte Moderno. Buenos Aires,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18EF7EAD" w14:textId="77777777" w:rsidR="00C85D17" w:rsidRPr="00930183" w:rsidRDefault="00C85D17" w:rsidP="00C85D17">
      <w:pPr>
        <w:rPr>
          <w:rFonts w:ascii="Open Sans" w:hAnsi="Open Sans" w:cs="Open Sans"/>
          <w:b/>
          <w:bCs/>
        </w:rPr>
      </w:pPr>
      <w:r w:rsidRPr="00930183">
        <w:rPr>
          <w:rFonts w:ascii="Open Sans" w:hAnsi="Open Sans" w:cs="Open Sans"/>
          <w:b/>
          <w:bCs/>
        </w:rPr>
        <w:t>1982</w:t>
      </w:r>
    </w:p>
    <w:p w14:paraId="36DB7862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Braque de Pintura, Museo Nacional de Bellas Artes. Buenos Aires,</w:t>
      </w:r>
    </w:p>
    <w:p w14:paraId="1CA610A9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25A79417" w14:textId="212EA820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930183">
        <w:rPr>
          <w:rFonts w:ascii="Open Sans" w:hAnsi="Open Sans" w:cs="Open Sans"/>
          <w:i/>
          <w:iCs/>
        </w:rPr>
        <w:t>“Pintura Fresca”,</w:t>
      </w:r>
      <w:r w:rsidRPr="004068D0">
        <w:rPr>
          <w:rFonts w:ascii="Open Sans" w:hAnsi="Open Sans" w:cs="Open Sans"/>
        </w:rPr>
        <w:t xml:space="preserve"> Galería del Buen Ayre. Buenos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Aires, Argentina.</w:t>
      </w:r>
    </w:p>
    <w:p w14:paraId="28E8FD64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Premio Bienal Fundación Arché, Museo Nacional de Bellas Artes. Buenos Aires,</w:t>
      </w:r>
    </w:p>
    <w:p w14:paraId="0D4DA04D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</w:t>
      </w:r>
    </w:p>
    <w:p w14:paraId="2CC4F9AF" w14:textId="610F60B1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XXV Premio Hebraica, Sociedad Hebraica Argentina. Buenos Aires,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Argentina.</w:t>
      </w:r>
    </w:p>
    <w:p w14:paraId="1BAB7BFA" w14:textId="77777777" w:rsidR="00C85D17" w:rsidRPr="00930183" w:rsidRDefault="00C85D17" w:rsidP="00C85D17">
      <w:pPr>
        <w:rPr>
          <w:rFonts w:ascii="Open Sans" w:hAnsi="Open Sans" w:cs="Open Sans"/>
          <w:b/>
          <w:bCs/>
        </w:rPr>
      </w:pPr>
      <w:r w:rsidRPr="00930183">
        <w:rPr>
          <w:rFonts w:ascii="Open Sans" w:hAnsi="Open Sans" w:cs="Open Sans"/>
          <w:b/>
          <w:bCs/>
        </w:rPr>
        <w:t>1981</w:t>
      </w:r>
    </w:p>
    <w:p w14:paraId="0AA64041" w14:textId="0435A158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Galería L’Oeil de Boeuf. París,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Francia.</w:t>
      </w:r>
    </w:p>
    <w:p w14:paraId="2135ABFC" w14:textId="4E05000C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Galería Jean Pierre Lavigne. París,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Francia.</w:t>
      </w:r>
    </w:p>
    <w:p w14:paraId="2313B4AC" w14:textId="77777777" w:rsidR="00C85D17" w:rsidRPr="00930183" w:rsidRDefault="00C85D17" w:rsidP="00C85D17">
      <w:pPr>
        <w:rPr>
          <w:rFonts w:ascii="Open Sans" w:hAnsi="Open Sans" w:cs="Open Sans"/>
          <w:b/>
          <w:bCs/>
        </w:rPr>
      </w:pPr>
      <w:r w:rsidRPr="00930183">
        <w:rPr>
          <w:rFonts w:ascii="Open Sans" w:hAnsi="Open Sans" w:cs="Open Sans"/>
          <w:b/>
          <w:bCs/>
        </w:rPr>
        <w:t>1980</w:t>
      </w:r>
    </w:p>
    <w:p w14:paraId="10F0F2DF" w14:textId="0D5CB6B2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III Bienal de Pintura Contemporánea, Caixa de Barcelona.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Barcelona, España.</w:t>
      </w:r>
    </w:p>
    <w:p w14:paraId="0F664985" w14:textId="0CCB859B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Exposición de Tramesa Postal “Mail Art” Metronom.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Barcelona, España.</w:t>
      </w:r>
    </w:p>
    <w:p w14:paraId="621F254B" w14:textId="77777777" w:rsidR="00C85D17" w:rsidRPr="00930183" w:rsidRDefault="00C85D17" w:rsidP="00C85D17">
      <w:pPr>
        <w:rPr>
          <w:rFonts w:ascii="Open Sans" w:hAnsi="Open Sans" w:cs="Open Sans"/>
          <w:b/>
          <w:bCs/>
        </w:rPr>
      </w:pPr>
      <w:r w:rsidRPr="00930183">
        <w:rPr>
          <w:rFonts w:ascii="Open Sans" w:hAnsi="Open Sans" w:cs="Open Sans"/>
          <w:b/>
          <w:bCs/>
        </w:rPr>
        <w:t>1978</w:t>
      </w:r>
    </w:p>
    <w:p w14:paraId="2AE29B73" w14:textId="5300E699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>- XX Concurso Internacional de Dibujo, Fundación Ynglada Guillot, Palacio de la Virreina.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Barcelona, España.</w:t>
      </w:r>
    </w:p>
    <w:p w14:paraId="52725182" w14:textId="77777777" w:rsidR="00C85D17" w:rsidRPr="00930183" w:rsidRDefault="00C85D17" w:rsidP="00C85D17">
      <w:pPr>
        <w:rPr>
          <w:rFonts w:ascii="Open Sans" w:hAnsi="Open Sans" w:cs="Open Sans"/>
          <w:b/>
          <w:bCs/>
        </w:rPr>
      </w:pPr>
      <w:r w:rsidRPr="00930183">
        <w:rPr>
          <w:rFonts w:ascii="Open Sans" w:hAnsi="Open Sans" w:cs="Open Sans"/>
          <w:b/>
          <w:bCs/>
        </w:rPr>
        <w:t>1977</w:t>
      </w:r>
    </w:p>
    <w:p w14:paraId="55ACB8CF" w14:textId="3753D475" w:rsidR="00C85D17" w:rsidRPr="007C1489" w:rsidRDefault="00C85D17" w:rsidP="00C85D17">
      <w:pPr>
        <w:rPr>
          <w:rFonts w:ascii="Open Sans" w:hAnsi="Open Sans" w:cs="Open Sans"/>
          <w:lang w:val="en-US"/>
        </w:rPr>
      </w:pPr>
      <w:r w:rsidRPr="004068D0">
        <w:rPr>
          <w:rFonts w:ascii="Open Sans" w:hAnsi="Open Sans" w:cs="Open Sans"/>
        </w:rPr>
        <w:t xml:space="preserve">- Premio Marcelo de Ridder, Museo Nacional de Bellas Artes. </w:t>
      </w:r>
      <w:r w:rsidRPr="007C1489">
        <w:rPr>
          <w:rFonts w:ascii="Open Sans" w:hAnsi="Open Sans" w:cs="Open Sans"/>
          <w:lang w:val="en-US"/>
        </w:rPr>
        <w:t>Aires,</w:t>
      </w:r>
      <w:r w:rsidR="00930183" w:rsidRPr="007C1489">
        <w:rPr>
          <w:rFonts w:ascii="Open Sans" w:hAnsi="Open Sans" w:cs="Open Sans"/>
          <w:lang w:val="en-US"/>
        </w:rPr>
        <w:t xml:space="preserve"> </w:t>
      </w:r>
      <w:r w:rsidRPr="007C1489">
        <w:rPr>
          <w:rFonts w:ascii="Open Sans" w:hAnsi="Open Sans" w:cs="Open Sans"/>
          <w:lang w:val="en-US"/>
        </w:rPr>
        <w:t>Argentina.</w:t>
      </w:r>
    </w:p>
    <w:p w14:paraId="5E3ABEFB" w14:textId="775AFE3E" w:rsidR="00C85D17" w:rsidRPr="004068D0" w:rsidRDefault="00C85D17" w:rsidP="00C85D17">
      <w:pPr>
        <w:rPr>
          <w:rFonts w:ascii="Open Sans" w:hAnsi="Open Sans" w:cs="Open Sans"/>
        </w:rPr>
      </w:pPr>
      <w:r w:rsidRPr="007C1489">
        <w:rPr>
          <w:rFonts w:ascii="Open Sans" w:hAnsi="Open Sans" w:cs="Open Sans"/>
          <w:i/>
          <w:iCs/>
          <w:lang w:val="en-US"/>
        </w:rPr>
        <w:t>- “Image and Words Travelling Exhibition</w:t>
      </w:r>
      <w:r w:rsidR="00930183" w:rsidRPr="007C1489">
        <w:rPr>
          <w:rFonts w:ascii="Open Sans" w:hAnsi="Open Sans" w:cs="Open Sans"/>
          <w:i/>
          <w:iCs/>
          <w:lang w:val="en-US"/>
        </w:rPr>
        <w:t>”</w:t>
      </w:r>
      <w:r w:rsidRPr="007C1489">
        <w:rPr>
          <w:rFonts w:ascii="Open Sans" w:hAnsi="Open Sans" w:cs="Open Sans"/>
          <w:i/>
          <w:iCs/>
          <w:lang w:val="en-US"/>
        </w:rPr>
        <w:t>,</w:t>
      </w:r>
      <w:r w:rsidRPr="007C1489">
        <w:rPr>
          <w:rFonts w:ascii="Open Sans" w:hAnsi="Open Sans" w:cs="Open Sans"/>
          <w:lang w:val="en-US"/>
        </w:rPr>
        <w:t xml:space="preserve"> </w:t>
      </w:r>
      <w:proofErr w:type="spellStart"/>
      <w:r w:rsidRPr="007C1489">
        <w:rPr>
          <w:rFonts w:ascii="Open Sans" w:hAnsi="Open Sans" w:cs="Open Sans"/>
          <w:lang w:val="en-US"/>
        </w:rPr>
        <w:t>CAYC</w:t>
      </w:r>
      <w:proofErr w:type="spellEnd"/>
      <w:r w:rsidRPr="007C1489">
        <w:rPr>
          <w:rFonts w:ascii="Open Sans" w:hAnsi="Open Sans" w:cs="Open Sans"/>
          <w:lang w:val="en-US"/>
        </w:rPr>
        <w:t xml:space="preserve">. </w:t>
      </w:r>
      <w:r w:rsidRPr="004068D0">
        <w:rPr>
          <w:rFonts w:ascii="Open Sans" w:hAnsi="Open Sans" w:cs="Open Sans"/>
        </w:rPr>
        <w:t>Buenos Aires. Argentina. (Bélgica,</w:t>
      </w:r>
    </w:p>
    <w:p w14:paraId="0EBD7E99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Brasil, Canadá, Colombia, Checoslovaquia, Chile, Dinamarca, Inglaterra, Francia y</w:t>
      </w:r>
    </w:p>
    <w:p w14:paraId="47F3FA7F" w14:textId="3F29D44A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Finlandia).</w:t>
      </w:r>
    </w:p>
    <w:p w14:paraId="42C1F0FA" w14:textId="25467559" w:rsidR="00C85D17" w:rsidRPr="004068D0" w:rsidRDefault="00C85D17" w:rsidP="00C85D17">
      <w:pPr>
        <w:rPr>
          <w:rFonts w:ascii="Open Sans" w:hAnsi="Open Sans" w:cs="Open Sans"/>
        </w:rPr>
      </w:pPr>
    </w:p>
    <w:p w14:paraId="43E49B29" w14:textId="77777777" w:rsidR="00C85D17" w:rsidRPr="00930183" w:rsidRDefault="00C85D17" w:rsidP="00C85D17">
      <w:pPr>
        <w:rPr>
          <w:rFonts w:ascii="Open Sans" w:hAnsi="Open Sans" w:cs="Open Sans"/>
          <w:b/>
          <w:bCs/>
          <w:sz w:val="28"/>
          <w:szCs w:val="28"/>
        </w:rPr>
      </w:pPr>
      <w:r w:rsidRPr="00930183">
        <w:rPr>
          <w:rFonts w:ascii="Open Sans" w:hAnsi="Open Sans" w:cs="Open Sans"/>
          <w:b/>
          <w:bCs/>
          <w:sz w:val="28"/>
          <w:szCs w:val="28"/>
        </w:rPr>
        <w:t>PREMIOS</w:t>
      </w:r>
    </w:p>
    <w:p w14:paraId="3421505B" w14:textId="77777777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>2015 –</w:t>
      </w:r>
      <w:r w:rsidRPr="004068D0">
        <w:rPr>
          <w:rFonts w:ascii="Open Sans" w:hAnsi="Open Sans" w:cs="Open Sans"/>
        </w:rPr>
        <w:t xml:space="preserve"> Gran Premio de Honor, Banco Central de la República Argentina, Palais</w:t>
      </w:r>
    </w:p>
    <w:p w14:paraId="7D149270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de Glace, Argentina.</w:t>
      </w:r>
    </w:p>
    <w:p w14:paraId="1942DBA9" w14:textId="77777777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>2013</w:t>
      </w:r>
      <w:r w:rsidRPr="004068D0">
        <w:rPr>
          <w:rFonts w:ascii="Open Sans" w:hAnsi="Open Sans" w:cs="Open Sans"/>
        </w:rPr>
        <w:t xml:space="preserve"> - Gran Premio Adquisición del Salón Nacional de Artes Visuales, Palais de</w:t>
      </w:r>
    </w:p>
    <w:p w14:paraId="34F1975F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Glace, Argentina.</w:t>
      </w:r>
    </w:p>
    <w:p w14:paraId="3348DB19" w14:textId="77777777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 xml:space="preserve">2012 </w:t>
      </w:r>
      <w:r w:rsidRPr="004068D0">
        <w:rPr>
          <w:rFonts w:ascii="Open Sans" w:hAnsi="Open Sans" w:cs="Open Sans"/>
        </w:rPr>
        <w:t>- 1o Premio Salón Nacional de Pintura 2012 Fundación Banco de la</w:t>
      </w:r>
    </w:p>
    <w:p w14:paraId="0D0A21C8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Nación Argentina.</w:t>
      </w:r>
    </w:p>
    <w:p w14:paraId="58BEA502" w14:textId="77777777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>2007</w:t>
      </w:r>
      <w:r w:rsidRPr="004068D0">
        <w:rPr>
          <w:rFonts w:ascii="Open Sans" w:hAnsi="Open Sans" w:cs="Open Sans"/>
        </w:rPr>
        <w:t xml:space="preserve"> - Premio a la exhibición individual del año por la muestra “Joven Pintora (1975-1985)”</w:t>
      </w:r>
    </w:p>
    <w:p w14:paraId="24CD3623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en el Museo de Artes Plásticas Eduardo Sívori. Asociación Argentina de Críticos de Arte.</w:t>
      </w:r>
    </w:p>
    <w:p w14:paraId="6FA2B295" w14:textId="4DC85CE2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>2002</w:t>
      </w:r>
      <w:r w:rsidRPr="004068D0">
        <w:rPr>
          <w:rFonts w:ascii="Open Sans" w:hAnsi="Open Sans" w:cs="Open Sans"/>
        </w:rPr>
        <w:t xml:space="preserve"> - KONEX de platino pintura, quinquenio 1997</w:t>
      </w:r>
      <w:r w:rsidR="00930183">
        <w:rPr>
          <w:rFonts w:ascii="Open Sans" w:hAnsi="Open Sans" w:cs="Open Sans"/>
        </w:rPr>
        <w:t>.</w:t>
      </w:r>
    </w:p>
    <w:p w14:paraId="42BACC3C" w14:textId="68D9D2C8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>2001.</w:t>
      </w:r>
      <w:r w:rsidR="00930183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- Mención en Cerámica XC Salón Nacional de Artes Visuales, Palais de Glace.</w:t>
      </w:r>
    </w:p>
    <w:p w14:paraId="133A0180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Buenos Aires, Argentina.</w:t>
      </w:r>
    </w:p>
    <w:p w14:paraId="33584DF6" w14:textId="77777777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>1998</w:t>
      </w:r>
      <w:r w:rsidRPr="004068D0">
        <w:rPr>
          <w:rFonts w:ascii="Open Sans" w:hAnsi="Open Sans" w:cs="Open Sans"/>
        </w:rPr>
        <w:t xml:space="preserve"> - Primer Premio de Pintura Constantini por su obra “Ainda”. Museo Nacional de</w:t>
      </w:r>
    </w:p>
    <w:p w14:paraId="5DB3B4A0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Bellas Artes. Buenos Aires, Argentina.</w:t>
      </w:r>
    </w:p>
    <w:p w14:paraId="52254B4B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Primer Premio de Dibujo en el Salón de Santa Fe por su obra “Elba”. Museo Rosa</w:t>
      </w:r>
    </w:p>
    <w:p w14:paraId="7BC66F08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Galisteo de Rodríguez. Santa Fe, Argentina.</w:t>
      </w:r>
    </w:p>
    <w:p w14:paraId="069E909A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Mención de Pintura en el Premio Fortabat por su obra “Frutos”. Museo Nacional de Bellas</w:t>
      </w:r>
    </w:p>
    <w:p w14:paraId="0C1E1FD1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Artes. Buenos Aires, Argentina. - Premio “Leonardo” en el rubro “Artista del Año”, otorgado por</w:t>
      </w:r>
    </w:p>
    <w:p w14:paraId="7AB74D6B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el Museo Nacional de Bellas Artes y Canal (á). Buenos Aires, Argentina.</w:t>
      </w:r>
    </w:p>
    <w:p w14:paraId="6522006C" w14:textId="77777777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 xml:space="preserve">1997 </w:t>
      </w:r>
      <w:r w:rsidRPr="004068D0">
        <w:rPr>
          <w:rFonts w:ascii="Open Sans" w:hAnsi="Open Sans" w:cs="Open Sans"/>
        </w:rPr>
        <w:t>- Mención, Premio Fortabat, Museo Nacional de Bellas Artes, Buenos Aires,</w:t>
      </w:r>
    </w:p>
    <w:p w14:paraId="6477277E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Argentina. 1996</w:t>
      </w:r>
    </w:p>
    <w:p w14:paraId="4A32FB11" w14:textId="77777777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lastRenderedPageBreak/>
        <w:t>1996</w:t>
      </w:r>
      <w:r w:rsidRPr="004068D0">
        <w:rPr>
          <w:rFonts w:ascii="Open Sans" w:hAnsi="Open Sans" w:cs="Open Sans"/>
        </w:rPr>
        <w:t xml:space="preserve"> - Primer Premio, Salón Hugo Del Carril, Museo de Arte Moderno, Buenos</w:t>
      </w:r>
    </w:p>
    <w:p w14:paraId="20D6A367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Aires, Argentina.</w:t>
      </w:r>
    </w:p>
    <w:p w14:paraId="6547734B" w14:textId="77777777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>1992 -</w:t>
      </w:r>
      <w:r w:rsidRPr="004068D0">
        <w:rPr>
          <w:rFonts w:ascii="Open Sans" w:hAnsi="Open Sans" w:cs="Open Sans"/>
        </w:rPr>
        <w:t xml:space="preserve"> Primer Premio, XXXVII Salón Municipal de Artes Plásticas Manuel</w:t>
      </w:r>
    </w:p>
    <w:p w14:paraId="011EEC07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Belgrano, Buenos Aires, Argentina.</w:t>
      </w:r>
    </w:p>
    <w:p w14:paraId="1A516B9D" w14:textId="77777777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 xml:space="preserve">1989 </w:t>
      </w:r>
      <w:r w:rsidRPr="004068D0">
        <w:rPr>
          <w:rFonts w:ascii="Open Sans" w:hAnsi="Open Sans" w:cs="Open Sans"/>
        </w:rPr>
        <w:t>- Segundo Premio, Asociación Argentina de Críticos de Arte, Buenos</w:t>
      </w:r>
    </w:p>
    <w:p w14:paraId="409A19D0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Aires, Argentina.</w:t>
      </w:r>
    </w:p>
    <w:p w14:paraId="72DD133E" w14:textId="77777777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>1987</w:t>
      </w:r>
      <w:r w:rsidRPr="004068D0">
        <w:rPr>
          <w:rFonts w:ascii="Open Sans" w:hAnsi="Open Sans" w:cs="Open Sans"/>
        </w:rPr>
        <w:t xml:space="preserve"> - Mención de Honor, Bienal de Pintura del Museo de Arte de</w:t>
      </w:r>
    </w:p>
    <w:p w14:paraId="26382F68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Maldonado, Uruguay.</w:t>
      </w:r>
    </w:p>
    <w:p w14:paraId="547F6240" w14:textId="77777777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>1983</w:t>
      </w:r>
      <w:r w:rsidRPr="004068D0">
        <w:rPr>
          <w:rFonts w:ascii="Open Sans" w:hAnsi="Open Sans" w:cs="Open Sans"/>
        </w:rPr>
        <w:t xml:space="preserve"> - Mención Premio Encotel, Buenos</w:t>
      </w:r>
    </w:p>
    <w:p w14:paraId="35E9174E" w14:textId="77777777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Aires, Argentina.</w:t>
      </w:r>
    </w:p>
    <w:p w14:paraId="4A2FCDF2" w14:textId="77777777" w:rsidR="00C85D17" w:rsidRPr="004068D0" w:rsidRDefault="00C85D17" w:rsidP="00C85D17">
      <w:pPr>
        <w:rPr>
          <w:rFonts w:ascii="Open Sans" w:hAnsi="Open Sans" w:cs="Open Sans"/>
        </w:rPr>
      </w:pPr>
      <w:r w:rsidRPr="00930183">
        <w:rPr>
          <w:rFonts w:ascii="Open Sans" w:hAnsi="Open Sans" w:cs="Open Sans"/>
          <w:b/>
          <w:bCs/>
        </w:rPr>
        <w:t>1982</w:t>
      </w:r>
      <w:r w:rsidRPr="004068D0">
        <w:rPr>
          <w:rFonts w:ascii="Open Sans" w:hAnsi="Open Sans" w:cs="Open Sans"/>
        </w:rPr>
        <w:t xml:space="preserve"> - Mención Premio Bienal Fundación Arché, Buenos</w:t>
      </w:r>
    </w:p>
    <w:p w14:paraId="26FCA91D" w14:textId="077840EA" w:rsidR="00C85D17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Aires, Argentina.</w:t>
      </w:r>
    </w:p>
    <w:p w14:paraId="2B5F06F5" w14:textId="77777777" w:rsidR="00930183" w:rsidRPr="004068D0" w:rsidRDefault="00930183" w:rsidP="00C85D17">
      <w:pPr>
        <w:rPr>
          <w:rFonts w:ascii="Open Sans" w:hAnsi="Open Sans" w:cs="Open Sans"/>
        </w:rPr>
      </w:pPr>
    </w:p>
    <w:p w14:paraId="45F07C1A" w14:textId="77777777" w:rsidR="00C85D17" w:rsidRPr="00930183" w:rsidRDefault="00C85D17" w:rsidP="00C85D17">
      <w:pPr>
        <w:rPr>
          <w:rFonts w:ascii="Open Sans" w:hAnsi="Open Sans" w:cs="Open Sans"/>
          <w:b/>
          <w:bCs/>
          <w:sz w:val="28"/>
          <w:szCs w:val="28"/>
        </w:rPr>
      </w:pPr>
      <w:r w:rsidRPr="00930183">
        <w:rPr>
          <w:rFonts w:ascii="Open Sans" w:hAnsi="Open Sans" w:cs="Open Sans"/>
          <w:b/>
          <w:bCs/>
          <w:sz w:val="28"/>
          <w:szCs w:val="28"/>
        </w:rPr>
        <w:t>COLECCIONES PÚBLICAS</w:t>
      </w:r>
    </w:p>
    <w:p w14:paraId="57D3C752" w14:textId="3B6580AC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4B5CD1">
        <w:rPr>
          <w:rFonts w:ascii="Open Sans" w:hAnsi="Open Sans" w:cs="Open Sans"/>
          <w:b/>
          <w:bCs/>
        </w:rPr>
        <w:t>Kaoten Natie</w:t>
      </w:r>
      <w:r w:rsidRPr="004068D0">
        <w:rPr>
          <w:rFonts w:ascii="Open Sans" w:hAnsi="Open Sans" w:cs="Open Sans"/>
        </w:rPr>
        <w:t>, Países Bajos</w:t>
      </w:r>
      <w:r w:rsidR="00457A85">
        <w:rPr>
          <w:rFonts w:ascii="Open Sans" w:hAnsi="Open Sans" w:cs="Open Sans"/>
        </w:rPr>
        <w:t>: varias obras</w:t>
      </w:r>
      <w:r w:rsidR="009821CF">
        <w:rPr>
          <w:rFonts w:ascii="Open Sans" w:hAnsi="Open Sans" w:cs="Open Sans"/>
        </w:rPr>
        <w:t xml:space="preserve">, entre ellas: </w:t>
      </w:r>
      <w:r w:rsidR="009821CF" w:rsidRPr="009821CF">
        <w:rPr>
          <w:rFonts w:ascii="Open Sans" w:hAnsi="Open Sans" w:cs="Open Sans"/>
          <w:i/>
          <w:iCs/>
        </w:rPr>
        <w:t>Escuchando el mundial</w:t>
      </w:r>
      <w:r w:rsidR="009821CF">
        <w:rPr>
          <w:rFonts w:ascii="Open Sans" w:hAnsi="Open Sans" w:cs="Open Sans"/>
        </w:rPr>
        <w:t xml:space="preserve"> (1986) y </w:t>
      </w:r>
      <w:r w:rsidR="009821CF" w:rsidRPr="009821CF">
        <w:rPr>
          <w:rFonts w:ascii="Open Sans" w:hAnsi="Open Sans" w:cs="Open Sans"/>
          <w:i/>
          <w:iCs/>
        </w:rPr>
        <w:t>Mateando</w:t>
      </w:r>
      <w:r w:rsidR="009821CF">
        <w:rPr>
          <w:rFonts w:ascii="Open Sans" w:hAnsi="Open Sans" w:cs="Open Sans"/>
        </w:rPr>
        <w:t xml:space="preserve"> (1986).</w:t>
      </w:r>
    </w:p>
    <w:p w14:paraId="7762DFE1" w14:textId="77777777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4B5CD1">
        <w:rPr>
          <w:rFonts w:ascii="Open Sans" w:hAnsi="Open Sans" w:cs="Open Sans"/>
          <w:b/>
          <w:bCs/>
        </w:rPr>
        <w:t>Museo Kilka</w:t>
      </w:r>
      <w:r w:rsidRPr="004068D0">
        <w:rPr>
          <w:rFonts w:ascii="Open Sans" w:hAnsi="Open Sans" w:cs="Open Sans"/>
        </w:rPr>
        <w:t xml:space="preserve">, Valle de Uco Mendoza Argentina </w:t>
      </w:r>
    </w:p>
    <w:p w14:paraId="1908605E" w14:textId="1A245296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4B5CD1">
        <w:rPr>
          <w:rFonts w:ascii="Open Sans" w:hAnsi="Open Sans" w:cs="Open Sans"/>
          <w:b/>
          <w:bCs/>
        </w:rPr>
        <w:t>Museo</w:t>
      </w:r>
      <w:r w:rsidR="00457A85" w:rsidRPr="004B5CD1">
        <w:rPr>
          <w:rFonts w:ascii="Open Sans" w:hAnsi="Open Sans" w:cs="Open Sans"/>
          <w:b/>
          <w:bCs/>
        </w:rPr>
        <w:t xml:space="preserve"> </w:t>
      </w:r>
      <w:r w:rsidRPr="004B5CD1">
        <w:rPr>
          <w:rFonts w:ascii="Open Sans" w:hAnsi="Open Sans" w:cs="Open Sans"/>
          <w:b/>
          <w:bCs/>
        </w:rPr>
        <w:t>Nacional de Bellas Artes Neuquén</w:t>
      </w:r>
      <w:r w:rsidR="009821CF">
        <w:rPr>
          <w:rFonts w:ascii="Open Sans" w:hAnsi="Open Sans" w:cs="Open Sans"/>
        </w:rPr>
        <w:t xml:space="preserve">. Obra: </w:t>
      </w:r>
      <w:r w:rsidR="009821CF" w:rsidRPr="009821CF">
        <w:rPr>
          <w:rFonts w:ascii="Open Sans" w:hAnsi="Open Sans" w:cs="Open Sans"/>
          <w:i/>
          <w:iCs/>
        </w:rPr>
        <w:t>Día del maestro</w:t>
      </w:r>
      <w:r w:rsidR="009821CF">
        <w:rPr>
          <w:rFonts w:ascii="Open Sans" w:hAnsi="Open Sans" w:cs="Open Sans"/>
        </w:rPr>
        <w:t xml:space="preserve"> (2018)</w:t>
      </w:r>
    </w:p>
    <w:p w14:paraId="60553978" w14:textId="01FB8FA7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4B5CD1">
        <w:rPr>
          <w:rFonts w:ascii="Open Sans" w:hAnsi="Open Sans" w:cs="Open Sans"/>
          <w:b/>
          <w:bCs/>
        </w:rPr>
        <w:t>Museo Provincial de Bellas Artes Franklin Rawson</w:t>
      </w:r>
      <w:r w:rsidRPr="004068D0">
        <w:rPr>
          <w:rFonts w:ascii="Open Sans" w:hAnsi="Open Sans" w:cs="Open Sans"/>
        </w:rPr>
        <w:t>, San</w:t>
      </w:r>
      <w:r w:rsidR="00457A85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 xml:space="preserve">Juan. Obra: </w:t>
      </w:r>
      <w:r w:rsidRPr="009821CF">
        <w:rPr>
          <w:rFonts w:ascii="Open Sans" w:hAnsi="Open Sans" w:cs="Open Sans"/>
          <w:i/>
          <w:iCs/>
        </w:rPr>
        <w:t>Paula</w:t>
      </w:r>
      <w:r w:rsidRPr="004068D0">
        <w:rPr>
          <w:rFonts w:ascii="Open Sans" w:hAnsi="Open Sans" w:cs="Open Sans"/>
        </w:rPr>
        <w:t xml:space="preserve"> </w:t>
      </w:r>
      <w:r w:rsidR="009821CF">
        <w:rPr>
          <w:rFonts w:ascii="Open Sans" w:hAnsi="Open Sans" w:cs="Open Sans"/>
        </w:rPr>
        <w:t>(1980)</w:t>
      </w:r>
    </w:p>
    <w:p w14:paraId="3DC126AB" w14:textId="6765C8E2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Museo de Artes Plásticas Eduardo </w:t>
      </w:r>
      <w:r w:rsidRPr="004B5CD1">
        <w:rPr>
          <w:rFonts w:ascii="Open Sans" w:hAnsi="Open Sans" w:cs="Open Sans"/>
          <w:b/>
          <w:bCs/>
        </w:rPr>
        <w:t>Sívori</w:t>
      </w:r>
      <w:r w:rsidRPr="004068D0">
        <w:rPr>
          <w:rFonts w:ascii="Open Sans" w:hAnsi="Open Sans" w:cs="Open Sans"/>
        </w:rPr>
        <w:t>, Buenos Aires. Obra:</w:t>
      </w:r>
      <w:r w:rsidR="00457A85">
        <w:rPr>
          <w:rFonts w:ascii="Open Sans" w:hAnsi="Open Sans" w:cs="Open Sans"/>
        </w:rPr>
        <w:t xml:space="preserve"> </w:t>
      </w:r>
      <w:r w:rsidRPr="009821CF">
        <w:rPr>
          <w:rFonts w:ascii="Open Sans" w:hAnsi="Open Sans" w:cs="Open Sans"/>
          <w:i/>
          <w:iCs/>
        </w:rPr>
        <w:t>El entorno.</w:t>
      </w:r>
      <w:r w:rsidR="009821CF">
        <w:rPr>
          <w:rFonts w:ascii="Open Sans" w:hAnsi="Open Sans" w:cs="Open Sans"/>
        </w:rPr>
        <w:t xml:space="preserve"> (2014)</w:t>
      </w:r>
    </w:p>
    <w:p w14:paraId="65E1255F" w14:textId="4E58CF45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</w:t>
      </w:r>
      <w:r w:rsidRPr="004B5CD1">
        <w:rPr>
          <w:rFonts w:ascii="Open Sans" w:hAnsi="Open Sans" w:cs="Open Sans"/>
          <w:b/>
          <w:bCs/>
        </w:rPr>
        <w:t>Banco Central</w:t>
      </w:r>
      <w:r w:rsidRPr="004068D0">
        <w:rPr>
          <w:rFonts w:ascii="Open Sans" w:hAnsi="Open Sans" w:cs="Open Sans"/>
        </w:rPr>
        <w:t xml:space="preserve"> de la República Argentina. Obra: </w:t>
      </w:r>
      <w:r w:rsidRPr="009821CF">
        <w:rPr>
          <w:rFonts w:ascii="Open Sans" w:hAnsi="Open Sans" w:cs="Open Sans"/>
          <w:i/>
          <w:iCs/>
        </w:rPr>
        <w:t>Xime de Bellas Artes.</w:t>
      </w:r>
      <w:r w:rsidRPr="004068D0">
        <w:rPr>
          <w:rFonts w:ascii="Open Sans" w:hAnsi="Open Sans" w:cs="Open Sans"/>
        </w:rPr>
        <w:t xml:space="preserve"> </w:t>
      </w:r>
      <w:r w:rsidR="009821CF">
        <w:rPr>
          <w:rFonts w:ascii="Open Sans" w:hAnsi="Open Sans" w:cs="Open Sans"/>
        </w:rPr>
        <w:t>(2012)</w:t>
      </w:r>
    </w:p>
    <w:p w14:paraId="24FA31F4" w14:textId="1BA14B5B" w:rsidR="00457A85" w:rsidRPr="009821CF" w:rsidRDefault="00C85D17" w:rsidP="00C85D17">
      <w:pPr>
        <w:rPr>
          <w:rFonts w:ascii="Open Sans" w:hAnsi="Open Sans" w:cs="Open Sans"/>
          <w:i/>
          <w:iCs/>
        </w:rPr>
      </w:pPr>
      <w:r w:rsidRPr="004068D0">
        <w:rPr>
          <w:rFonts w:ascii="Open Sans" w:hAnsi="Open Sans" w:cs="Open Sans"/>
        </w:rPr>
        <w:t>- Museo Nacional de</w:t>
      </w:r>
      <w:r w:rsidR="00457A85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 xml:space="preserve">Bellas Artes. Buenos Aires, Argentina. Obra: </w:t>
      </w:r>
      <w:r w:rsidRPr="009821CF">
        <w:rPr>
          <w:rFonts w:ascii="Open Sans" w:hAnsi="Open Sans" w:cs="Open Sans"/>
          <w:i/>
          <w:iCs/>
        </w:rPr>
        <w:t>Acerca del descubrimiento</w:t>
      </w:r>
      <w:r w:rsidR="009821CF" w:rsidRPr="009821CF">
        <w:rPr>
          <w:rFonts w:ascii="Open Sans" w:hAnsi="Open Sans" w:cs="Open Sans"/>
          <w:i/>
          <w:iCs/>
        </w:rPr>
        <w:t xml:space="preserve"> (</w:t>
      </w:r>
      <w:r w:rsidR="009821CF" w:rsidRPr="009821CF">
        <w:rPr>
          <w:rFonts w:ascii="Open Sans" w:hAnsi="Open Sans" w:cs="Open Sans"/>
        </w:rPr>
        <w:t>1991)</w:t>
      </w:r>
    </w:p>
    <w:p w14:paraId="071EB89F" w14:textId="629834A6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</w:t>
      </w:r>
      <w:r w:rsidR="00457A85" w:rsidRPr="004B5CD1">
        <w:rPr>
          <w:rFonts w:ascii="Open Sans" w:hAnsi="Open Sans" w:cs="Open Sans"/>
          <w:b/>
          <w:bCs/>
        </w:rPr>
        <w:t>Palais de Glace</w:t>
      </w:r>
      <w:r w:rsidR="00457A85">
        <w:rPr>
          <w:rFonts w:ascii="Open Sans" w:hAnsi="Open Sans" w:cs="Open Sans"/>
        </w:rPr>
        <w:t>.</w:t>
      </w:r>
      <w:r w:rsidRPr="004068D0">
        <w:rPr>
          <w:rFonts w:ascii="Open Sans" w:hAnsi="Open Sans" w:cs="Open Sans"/>
        </w:rPr>
        <w:t xml:space="preserve"> </w:t>
      </w:r>
      <w:r w:rsidR="00C21EE8" w:rsidRPr="00C21EE8">
        <w:rPr>
          <w:rFonts w:ascii="Open Sans" w:hAnsi="Open Sans" w:cs="Open Sans"/>
        </w:rPr>
        <w:t>Ministerio de Cultura de Nación</w:t>
      </w:r>
      <w:r w:rsidR="00C21EE8">
        <w:rPr>
          <w:rFonts w:ascii="Open Sans" w:hAnsi="Open Sans" w:cs="Open Sans"/>
        </w:rPr>
        <w:t xml:space="preserve">. 102° </w:t>
      </w:r>
      <w:r w:rsidRPr="004068D0">
        <w:rPr>
          <w:rFonts w:ascii="Open Sans" w:hAnsi="Open Sans" w:cs="Open Sans"/>
        </w:rPr>
        <w:t>Salón Nacional de</w:t>
      </w:r>
      <w:r w:rsidR="00457A85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 xml:space="preserve">Artes Visuales. Obra: </w:t>
      </w:r>
      <w:r w:rsidRPr="009821CF">
        <w:rPr>
          <w:rFonts w:ascii="Open Sans" w:hAnsi="Open Sans" w:cs="Open Sans"/>
          <w:i/>
          <w:iCs/>
        </w:rPr>
        <w:t>Toma de la Belgrano.</w:t>
      </w:r>
      <w:r w:rsidRPr="004068D0">
        <w:rPr>
          <w:rFonts w:ascii="Open Sans" w:hAnsi="Open Sans" w:cs="Open Sans"/>
        </w:rPr>
        <w:t xml:space="preserve"> </w:t>
      </w:r>
      <w:r w:rsidR="009821CF">
        <w:rPr>
          <w:rFonts w:ascii="Open Sans" w:hAnsi="Open Sans" w:cs="Open Sans"/>
        </w:rPr>
        <w:t>(2012)</w:t>
      </w:r>
    </w:p>
    <w:p w14:paraId="29853BC2" w14:textId="679CFD15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4B5CD1">
        <w:rPr>
          <w:rFonts w:ascii="Open Sans" w:hAnsi="Open Sans" w:cs="Open Sans"/>
          <w:b/>
          <w:bCs/>
        </w:rPr>
        <w:t>Banco de la Nación</w:t>
      </w:r>
      <w:r w:rsidRPr="004068D0">
        <w:rPr>
          <w:rFonts w:ascii="Open Sans" w:hAnsi="Open Sans" w:cs="Open Sans"/>
        </w:rPr>
        <w:t xml:space="preserve"> Argentina. </w:t>
      </w:r>
      <w:r w:rsidR="00C21EE8" w:rsidRPr="00C21EE8">
        <w:rPr>
          <w:rFonts w:ascii="Open Sans" w:hAnsi="Open Sans" w:cs="Open Sans"/>
        </w:rPr>
        <w:t>1° Premio Salón Nacional de Pintura</w:t>
      </w:r>
      <w:r w:rsidR="00C21EE8">
        <w:rPr>
          <w:rFonts w:ascii="Open Sans" w:hAnsi="Open Sans" w:cs="Open Sans"/>
        </w:rPr>
        <w:t xml:space="preserve">. </w:t>
      </w:r>
      <w:r w:rsidRPr="004068D0">
        <w:rPr>
          <w:rFonts w:ascii="Open Sans" w:hAnsi="Open Sans" w:cs="Open Sans"/>
        </w:rPr>
        <w:t>Obra</w:t>
      </w:r>
      <w:r w:rsidR="00457A85">
        <w:rPr>
          <w:rFonts w:ascii="Open Sans" w:hAnsi="Open Sans" w:cs="Open Sans"/>
        </w:rPr>
        <w:t xml:space="preserve"> </w:t>
      </w:r>
      <w:r w:rsidRPr="009821CF">
        <w:rPr>
          <w:rFonts w:ascii="Open Sans" w:hAnsi="Open Sans" w:cs="Open Sans"/>
          <w:i/>
          <w:iCs/>
        </w:rPr>
        <w:t>Fanzineroso</w:t>
      </w:r>
      <w:r w:rsidRPr="004068D0">
        <w:rPr>
          <w:rFonts w:ascii="Open Sans" w:hAnsi="Open Sans" w:cs="Open Sans"/>
        </w:rPr>
        <w:t xml:space="preserve">. </w:t>
      </w:r>
      <w:r w:rsidR="009821CF">
        <w:rPr>
          <w:rFonts w:ascii="Open Sans" w:hAnsi="Open Sans" w:cs="Open Sans"/>
        </w:rPr>
        <w:t>(2012)</w:t>
      </w:r>
    </w:p>
    <w:p w14:paraId="290557F6" w14:textId="617E8911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Museo de Arte Latinoamericano de Buenos Aires</w:t>
      </w:r>
      <w:r w:rsidR="004B5CD1">
        <w:rPr>
          <w:rFonts w:ascii="Open Sans" w:hAnsi="Open Sans" w:cs="Open Sans"/>
        </w:rPr>
        <w:t xml:space="preserve"> (</w:t>
      </w:r>
      <w:r w:rsidR="004B5CD1" w:rsidRPr="004B5CD1">
        <w:rPr>
          <w:rFonts w:ascii="Open Sans" w:hAnsi="Open Sans" w:cs="Open Sans"/>
          <w:b/>
          <w:bCs/>
        </w:rPr>
        <w:t>MALBA</w:t>
      </w:r>
      <w:r w:rsidR="004B5CD1">
        <w:rPr>
          <w:rFonts w:ascii="Open Sans" w:hAnsi="Open Sans" w:cs="Open Sans"/>
        </w:rPr>
        <w:t>)</w:t>
      </w:r>
      <w:r w:rsidRPr="004068D0">
        <w:rPr>
          <w:rFonts w:ascii="Open Sans" w:hAnsi="Open Sans" w:cs="Open Sans"/>
        </w:rPr>
        <w:t>. Argentina. Obra</w:t>
      </w:r>
      <w:r w:rsidR="00AB3D6D">
        <w:rPr>
          <w:rFonts w:ascii="Open Sans" w:hAnsi="Open Sans" w:cs="Open Sans"/>
        </w:rPr>
        <w:t>s:</w:t>
      </w:r>
      <w:r w:rsidRPr="004068D0">
        <w:rPr>
          <w:rFonts w:ascii="Open Sans" w:hAnsi="Open Sans" w:cs="Open Sans"/>
        </w:rPr>
        <w:t xml:space="preserve"> </w:t>
      </w:r>
      <w:r w:rsidRPr="009821CF">
        <w:rPr>
          <w:rFonts w:ascii="Open Sans" w:hAnsi="Open Sans" w:cs="Open Sans"/>
          <w:i/>
          <w:iCs/>
        </w:rPr>
        <w:t>Batato</w:t>
      </w:r>
      <w:r w:rsidRPr="004068D0">
        <w:rPr>
          <w:rFonts w:ascii="Open Sans" w:hAnsi="Open Sans" w:cs="Open Sans"/>
        </w:rPr>
        <w:t xml:space="preserve"> </w:t>
      </w:r>
      <w:r w:rsidR="009821CF">
        <w:rPr>
          <w:rFonts w:ascii="Open Sans" w:hAnsi="Open Sans" w:cs="Open Sans"/>
        </w:rPr>
        <w:t>(1990)</w:t>
      </w:r>
      <w:r w:rsidR="00AB3D6D">
        <w:rPr>
          <w:rFonts w:ascii="Open Sans" w:hAnsi="Open Sans" w:cs="Open Sans"/>
        </w:rPr>
        <w:t xml:space="preserve"> y </w:t>
      </w:r>
      <w:r w:rsidR="00AB3D6D" w:rsidRPr="00AB3D6D">
        <w:rPr>
          <w:rFonts w:ascii="Open Sans" w:hAnsi="Open Sans" w:cs="Open Sans"/>
          <w:i/>
          <w:iCs/>
        </w:rPr>
        <w:t>Sola</w:t>
      </w:r>
      <w:r w:rsidR="00AB3D6D">
        <w:rPr>
          <w:rFonts w:ascii="Open Sans" w:hAnsi="Open Sans" w:cs="Open Sans"/>
        </w:rPr>
        <w:t xml:space="preserve"> (2004)</w:t>
      </w:r>
    </w:p>
    <w:p w14:paraId="4A1F1C65" w14:textId="46DCBA2C" w:rsidR="00457A85" w:rsidRPr="009821CF" w:rsidRDefault="00457A85" w:rsidP="00C85D17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</w:rPr>
        <w:t>-</w:t>
      </w:r>
      <w:r w:rsidR="00C85D17" w:rsidRPr="004068D0">
        <w:rPr>
          <w:rFonts w:ascii="Open Sans" w:hAnsi="Open Sans" w:cs="Open Sans"/>
        </w:rPr>
        <w:t xml:space="preserve">Centro Cultural de la Memoria “Haroldo </w:t>
      </w:r>
      <w:r w:rsidR="00C85D17" w:rsidRPr="004B5CD1">
        <w:rPr>
          <w:rFonts w:ascii="Open Sans" w:hAnsi="Open Sans" w:cs="Open Sans"/>
          <w:b/>
          <w:bCs/>
        </w:rPr>
        <w:t>Conti</w:t>
      </w:r>
      <w:r w:rsidR="00C85D17" w:rsidRPr="004068D0">
        <w:rPr>
          <w:rFonts w:ascii="Open Sans" w:hAnsi="Open Sans" w:cs="Open Sans"/>
        </w:rPr>
        <w:t>”, ESMA dependiente del Archivo Nacional de la</w:t>
      </w:r>
      <w:r>
        <w:rPr>
          <w:rFonts w:ascii="Open Sans" w:hAnsi="Open Sans" w:cs="Open Sans"/>
        </w:rPr>
        <w:t xml:space="preserve"> </w:t>
      </w:r>
      <w:r w:rsidR="00C85D17" w:rsidRPr="004068D0">
        <w:rPr>
          <w:rFonts w:ascii="Open Sans" w:hAnsi="Open Sans" w:cs="Open Sans"/>
        </w:rPr>
        <w:t xml:space="preserve">Memoria. Buenos Aires, Argentina. Instalación gráfica </w:t>
      </w:r>
      <w:r w:rsidR="00C85D17" w:rsidRPr="009821CF">
        <w:rPr>
          <w:rFonts w:ascii="Open Sans" w:hAnsi="Open Sans" w:cs="Open Sans"/>
          <w:i/>
          <w:iCs/>
        </w:rPr>
        <w:t>“El río es nuestra sangre, nuestro río es</w:t>
      </w:r>
      <w:r w:rsidRPr="009821CF">
        <w:rPr>
          <w:rFonts w:ascii="Open Sans" w:hAnsi="Open Sans" w:cs="Open Sans"/>
          <w:i/>
          <w:iCs/>
        </w:rPr>
        <w:t xml:space="preserve"> </w:t>
      </w:r>
      <w:r w:rsidR="00C85D17" w:rsidRPr="009821CF">
        <w:rPr>
          <w:rFonts w:ascii="Open Sans" w:hAnsi="Open Sans" w:cs="Open Sans"/>
          <w:i/>
          <w:iCs/>
        </w:rPr>
        <w:t xml:space="preserve">de sangre”. </w:t>
      </w:r>
      <w:r w:rsidR="009821CF" w:rsidRPr="009821CF">
        <w:rPr>
          <w:rFonts w:ascii="Open Sans" w:hAnsi="Open Sans" w:cs="Open Sans"/>
        </w:rPr>
        <w:t>(1999)</w:t>
      </w:r>
    </w:p>
    <w:p w14:paraId="2FFEF2FA" w14:textId="70DCE161" w:rsidR="00C85D17" w:rsidRPr="009821CF" w:rsidRDefault="00C85D17" w:rsidP="00C85D17">
      <w:pPr>
        <w:rPr>
          <w:rFonts w:ascii="Open Sans" w:hAnsi="Open Sans" w:cs="Open Sans"/>
          <w:i/>
          <w:iCs/>
        </w:rPr>
      </w:pPr>
      <w:r w:rsidRPr="004068D0">
        <w:rPr>
          <w:rFonts w:ascii="Open Sans" w:hAnsi="Open Sans" w:cs="Open Sans"/>
        </w:rPr>
        <w:lastRenderedPageBreak/>
        <w:t>- Museo Nacional de Bellas Artes</w:t>
      </w:r>
      <w:r w:rsidR="004B5CD1">
        <w:rPr>
          <w:rFonts w:ascii="Open Sans" w:hAnsi="Open Sans" w:cs="Open Sans"/>
        </w:rPr>
        <w:t xml:space="preserve"> (</w:t>
      </w:r>
      <w:r w:rsidR="004B5CD1" w:rsidRPr="004B5CD1">
        <w:rPr>
          <w:rFonts w:ascii="Open Sans" w:hAnsi="Open Sans" w:cs="Open Sans"/>
          <w:b/>
          <w:bCs/>
        </w:rPr>
        <w:t>MNBA</w:t>
      </w:r>
      <w:r w:rsidR="004B5CD1">
        <w:rPr>
          <w:rFonts w:ascii="Open Sans" w:hAnsi="Open Sans" w:cs="Open Sans"/>
        </w:rPr>
        <w:t>)</w:t>
      </w:r>
      <w:r w:rsidRPr="004068D0">
        <w:rPr>
          <w:rFonts w:ascii="Open Sans" w:hAnsi="Open Sans" w:cs="Open Sans"/>
        </w:rPr>
        <w:t>. Buenos Aires, Argentina. Obra</w:t>
      </w:r>
      <w:r w:rsidR="009821CF">
        <w:rPr>
          <w:rFonts w:ascii="Open Sans" w:hAnsi="Open Sans" w:cs="Open Sans"/>
        </w:rPr>
        <w:t>:</w:t>
      </w:r>
      <w:r w:rsidRPr="004068D0">
        <w:rPr>
          <w:rFonts w:ascii="Open Sans" w:hAnsi="Open Sans" w:cs="Open Sans"/>
        </w:rPr>
        <w:t xml:space="preserve"> </w:t>
      </w:r>
      <w:r w:rsidRPr="009821CF">
        <w:rPr>
          <w:rFonts w:ascii="Open Sans" w:hAnsi="Open Sans" w:cs="Open Sans"/>
          <w:i/>
          <w:iCs/>
        </w:rPr>
        <w:t>Gustavo</w:t>
      </w:r>
    </w:p>
    <w:p w14:paraId="00CA212F" w14:textId="6A764A18" w:rsidR="00457A85" w:rsidRDefault="00C85D17" w:rsidP="00C85D17">
      <w:pPr>
        <w:rPr>
          <w:rFonts w:ascii="Open Sans" w:hAnsi="Open Sans" w:cs="Open Sans"/>
        </w:rPr>
      </w:pPr>
      <w:r w:rsidRPr="009821CF">
        <w:rPr>
          <w:rFonts w:ascii="Open Sans" w:hAnsi="Open Sans" w:cs="Open Sans"/>
          <w:i/>
          <w:iCs/>
        </w:rPr>
        <w:t>Marrone en su atelier</w:t>
      </w:r>
      <w:r w:rsidRPr="004068D0">
        <w:rPr>
          <w:rFonts w:ascii="Open Sans" w:hAnsi="Open Sans" w:cs="Open Sans"/>
        </w:rPr>
        <w:t xml:space="preserve">. </w:t>
      </w:r>
      <w:r w:rsidR="009821CF">
        <w:rPr>
          <w:rFonts w:ascii="Open Sans" w:hAnsi="Open Sans" w:cs="Open Sans"/>
        </w:rPr>
        <w:t>(1988)</w:t>
      </w:r>
    </w:p>
    <w:p w14:paraId="3BAE8987" w14:textId="77777777" w:rsidR="009821C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Museo de Artes Plásticas "Eduardo Sívori". Buenos Aires, Argentina.</w:t>
      </w:r>
      <w:r w:rsidR="00457A85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Obra</w:t>
      </w:r>
      <w:r w:rsidR="009821CF">
        <w:rPr>
          <w:rFonts w:ascii="Open Sans" w:hAnsi="Open Sans" w:cs="Open Sans"/>
        </w:rPr>
        <w:t>:</w:t>
      </w:r>
      <w:r w:rsidRPr="009821CF">
        <w:rPr>
          <w:rFonts w:ascii="Open Sans" w:hAnsi="Open Sans" w:cs="Open Sans"/>
          <w:i/>
          <w:iCs/>
        </w:rPr>
        <w:t xml:space="preserve"> Vértigo</w:t>
      </w:r>
      <w:r w:rsidR="009821CF">
        <w:rPr>
          <w:rFonts w:ascii="Open Sans" w:hAnsi="Open Sans" w:cs="Open Sans"/>
        </w:rPr>
        <w:t xml:space="preserve"> (1991)</w:t>
      </w:r>
      <w:r w:rsidRPr="004068D0">
        <w:rPr>
          <w:rFonts w:ascii="Open Sans" w:hAnsi="Open Sans" w:cs="Open Sans"/>
        </w:rPr>
        <w:t xml:space="preserve"> </w:t>
      </w:r>
    </w:p>
    <w:p w14:paraId="386F094A" w14:textId="5A16FAB2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Museo Provincial</w:t>
      </w:r>
      <w:r w:rsidR="00457A85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de Bellas Artes "Dr. Juan Ramón Vidal". Corrientes, Argentina. Obra</w:t>
      </w:r>
      <w:r w:rsidR="009821CF">
        <w:rPr>
          <w:rFonts w:ascii="Open Sans" w:hAnsi="Open Sans" w:cs="Open Sans"/>
        </w:rPr>
        <w:t>:</w:t>
      </w:r>
      <w:r w:rsidRPr="004068D0">
        <w:rPr>
          <w:rFonts w:ascii="Open Sans" w:hAnsi="Open Sans" w:cs="Open Sans"/>
        </w:rPr>
        <w:t xml:space="preserve"> </w:t>
      </w:r>
      <w:r w:rsidRPr="009821CF">
        <w:rPr>
          <w:rFonts w:ascii="Open Sans" w:hAnsi="Open Sans" w:cs="Open Sans"/>
          <w:i/>
          <w:iCs/>
        </w:rPr>
        <w:t>Sueño</w:t>
      </w:r>
      <w:r w:rsidR="009821CF">
        <w:rPr>
          <w:rFonts w:ascii="Open Sans" w:hAnsi="Open Sans" w:cs="Open Sans"/>
        </w:rPr>
        <w:t xml:space="preserve"> (1984)</w:t>
      </w:r>
      <w:r w:rsidRPr="004068D0">
        <w:rPr>
          <w:rFonts w:ascii="Open Sans" w:hAnsi="Open Sans" w:cs="Open Sans"/>
        </w:rPr>
        <w:t xml:space="preserve">. </w:t>
      </w:r>
    </w:p>
    <w:p w14:paraId="0B69CE61" w14:textId="77777777" w:rsidR="00DB7A75" w:rsidRPr="009821CF" w:rsidRDefault="00C85D17" w:rsidP="00DB7A75">
      <w:pPr>
        <w:rPr>
          <w:rFonts w:ascii="Open Sans" w:hAnsi="Open Sans" w:cs="Open Sans"/>
          <w:i/>
          <w:iCs/>
        </w:rPr>
      </w:pPr>
      <w:r w:rsidRPr="004068D0">
        <w:rPr>
          <w:rFonts w:ascii="Open Sans" w:hAnsi="Open Sans" w:cs="Open Sans"/>
        </w:rPr>
        <w:t xml:space="preserve">- </w:t>
      </w:r>
      <w:r w:rsidRPr="004B5CD1">
        <w:rPr>
          <w:rFonts w:ascii="Open Sans" w:hAnsi="Open Sans" w:cs="Open Sans"/>
          <w:b/>
          <w:bCs/>
        </w:rPr>
        <w:t>Museo de Arte</w:t>
      </w:r>
      <w:r w:rsidR="00457A85" w:rsidRPr="004B5CD1">
        <w:rPr>
          <w:rFonts w:ascii="Open Sans" w:hAnsi="Open Sans" w:cs="Open Sans"/>
          <w:b/>
          <w:bCs/>
        </w:rPr>
        <w:t xml:space="preserve"> </w:t>
      </w:r>
      <w:r w:rsidRPr="004B5CD1">
        <w:rPr>
          <w:rFonts w:ascii="Open Sans" w:hAnsi="Open Sans" w:cs="Open Sans"/>
          <w:b/>
          <w:bCs/>
        </w:rPr>
        <w:t>Contemporáneo. Bahía Blanca</w:t>
      </w:r>
      <w:r w:rsidRPr="004068D0">
        <w:rPr>
          <w:rFonts w:ascii="Open Sans" w:hAnsi="Open Sans" w:cs="Open Sans"/>
        </w:rPr>
        <w:t xml:space="preserve"> Argentina. Instalación gráfica </w:t>
      </w:r>
      <w:r w:rsidR="00DB7A75" w:rsidRPr="009821CF">
        <w:rPr>
          <w:rFonts w:ascii="Open Sans" w:hAnsi="Open Sans" w:cs="Open Sans"/>
          <w:i/>
          <w:iCs/>
        </w:rPr>
        <w:t xml:space="preserve">“El río es nuestra sangre, nuestro río es de sangre”. </w:t>
      </w:r>
      <w:r w:rsidR="00DB7A75" w:rsidRPr="009821CF">
        <w:rPr>
          <w:rFonts w:ascii="Open Sans" w:hAnsi="Open Sans" w:cs="Open Sans"/>
        </w:rPr>
        <w:t>(1999)</w:t>
      </w:r>
    </w:p>
    <w:p w14:paraId="6D97BB84" w14:textId="751F27C4" w:rsidR="00C85D17" w:rsidRPr="004068D0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Museo Municipal de Bellas Artes de Rosario "Juan B. </w:t>
      </w:r>
      <w:r w:rsidRPr="004B5CD1">
        <w:rPr>
          <w:rFonts w:ascii="Open Sans" w:hAnsi="Open Sans" w:cs="Open Sans"/>
          <w:b/>
          <w:bCs/>
        </w:rPr>
        <w:t>Castagnino</w:t>
      </w:r>
      <w:r w:rsidRPr="004068D0">
        <w:rPr>
          <w:rFonts w:ascii="Open Sans" w:hAnsi="Open Sans" w:cs="Open Sans"/>
        </w:rPr>
        <w:t>". Santa</w:t>
      </w:r>
    </w:p>
    <w:p w14:paraId="34547C8F" w14:textId="1916C7B3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Fe, Argentina. Obra</w:t>
      </w:r>
      <w:r w:rsidR="00DB7A75">
        <w:rPr>
          <w:rFonts w:ascii="Open Sans" w:hAnsi="Open Sans" w:cs="Open Sans"/>
        </w:rPr>
        <w:t>:</w:t>
      </w:r>
      <w:r w:rsidRPr="004068D0">
        <w:rPr>
          <w:rFonts w:ascii="Open Sans" w:hAnsi="Open Sans" w:cs="Open Sans"/>
        </w:rPr>
        <w:t xml:space="preserve"> </w:t>
      </w:r>
      <w:r w:rsidRPr="00DB7A75">
        <w:rPr>
          <w:rFonts w:ascii="Open Sans" w:hAnsi="Open Sans" w:cs="Open Sans"/>
          <w:i/>
          <w:iCs/>
        </w:rPr>
        <w:t>Autorretrato con nariz rota.</w:t>
      </w:r>
      <w:r w:rsidRPr="004068D0">
        <w:rPr>
          <w:rFonts w:ascii="Open Sans" w:hAnsi="Open Sans" w:cs="Open Sans"/>
        </w:rPr>
        <w:t xml:space="preserve"> </w:t>
      </w:r>
      <w:r w:rsidR="00DB7A75">
        <w:rPr>
          <w:rFonts w:ascii="Open Sans" w:hAnsi="Open Sans" w:cs="Open Sans"/>
        </w:rPr>
        <w:t>(1983)</w:t>
      </w:r>
    </w:p>
    <w:p w14:paraId="078286DD" w14:textId="3D958CE5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Museo de Arte</w:t>
      </w:r>
      <w:r w:rsidR="00457A85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Contemporáneo de la Universidad de San Pablo</w:t>
      </w:r>
      <w:r w:rsidR="00DB7A75">
        <w:rPr>
          <w:rFonts w:ascii="Open Sans" w:hAnsi="Open Sans" w:cs="Open Sans"/>
        </w:rPr>
        <w:t xml:space="preserve"> (</w:t>
      </w:r>
      <w:r w:rsidR="00DB7A75" w:rsidRPr="004B5CD1">
        <w:rPr>
          <w:rFonts w:ascii="Open Sans" w:hAnsi="Open Sans" w:cs="Open Sans"/>
          <w:b/>
          <w:bCs/>
        </w:rPr>
        <w:t>MAC-USP</w:t>
      </w:r>
      <w:r w:rsidR="00DB7A75">
        <w:rPr>
          <w:rFonts w:ascii="Open Sans" w:hAnsi="Open Sans" w:cs="Open Sans"/>
        </w:rPr>
        <w:t>)</w:t>
      </w:r>
      <w:r w:rsidRPr="004068D0">
        <w:rPr>
          <w:rFonts w:ascii="Open Sans" w:hAnsi="Open Sans" w:cs="Open Sans"/>
        </w:rPr>
        <w:t>. San Pablo, Brasil. Obra</w:t>
      </w:r>
      <w:r w:rsidR="00DB7A75">
        <w:rPr>
          <w:rFonts w:ascii="Open Sans" w:hAnsi="Open Sans" w:cs="Open Sans"/>
        </w:rPr>
        <w:t xml:space="preserve">: </w:t>
      </w:r>
      <w:r w:rsidRPr="00DB7A75">
        <w:rPr>
          <w:rFonts w:ascii="Open Sans" w:hAnsi="Open Sans" w:cs="Open Sans"/>
          <w:i/>
          <w:iCs/>
        </w:rPr>
        <w:t>Nua</w:t>
      </w:r>
      <w:r w:rsidR="00DB7A75" w:rsidRPr="00DB7A75">
        <w:rPr>
          <w:rFonts w:ascii="Open Sans" w:hAnsi="Open Sans" w:cs="Open Sans"/>
          <w:i/>
          <w:iCs/>
        </w:rPr>
        <w:t xml:space="preserve"> </w:t>
      </w:r>
      <w:r w:rsidR="00DB7A75">
        <w:rPr>
          <w:rFonts w:ascii="Open Sans" w:hAnsi="Open Sans" w:cs="Open Sans"/>
        </w:rPr>
        <w:t>(1988)</w:t>
      </w:r>
      <w:r w:rsidRPr="004068D0">
        <w:rPr>
          <w:rFonts w:ascii="Open Sans" w:hAnsi="Open Sans" w:cs="Open Sans"/>
        </w:rPr>
        <w:t xml:space="preserve"> </w:t>
      </w:r>
    </w:p>
    <w:p w14:paraId="7B0F654C" w14:textId="47155481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4B5CD1">
        <w:rPr>
          <w:rFonts w:ascii="Open Sans" w:hAnsi="Open Sans" w:cs="Open Sans"/>
          <w:b/>
          <w:bCs/>
        </w:rPr>
        <w:t>Banco de la</w:t>
      </w:r>
      <w:r w:rsidR="00457A85" w:rsidRPr="004B5CD1">
        <w:rPr>
          <w:rFonts w:ascii="Open Sans" w:hAnsi="Open Sans" w:cs="Open Sans"/>
          <w:b/>
          <w:bCs/>
        </w:rPr>
        <w:t xml:space="preserve"> </w:t>
      </w:r>
      <w:r w:rsidRPr="004B5CD1">
        <w:rPr>
          <w:rFonts w:ascii="Open Sans" w:hAnsi="Open Sans" w:cs="Open Sans"/>
          <w:b/>
          <w:bCs/>
        </w:rPr>
        <w:t>Ciudad de Buenos Aires</w:t>
      </w:r>
      <w:r w:rsidRPr="004068D0">
        <w:rPr>
          <w:rFonts w:ascii="Open Sans" w:hAnsi="Open Sans" w:cs="Open Sans"/>
        </w:rPr>
        <w:t>. Buenos Aires, Argentina. Obra</w:t>
      </w:r>
      <w:r w:rsidR="00DB7A75">
        <w:rPr>
          <w:rFonts w:ascii="Open Sans" w:hAnsi="Open Sans" w:cs="Open Sans"/>
        </w:rPr>
        <w:t xml:space="preserve">: </w:t>
      </w:r>
      <w:r w:rsidRPr="00DB7A75">
        <w:rPr>
          <w:rFonts w:ascii="Open Sans" w:hAnsi="Open Sans" w:cs="Open Sans"/>
          <w:i/>
          <w:iCs/>
        </w:rPr>
        <w:t>El infiernillo</w:t>
      </w:r>
      <w:r w:rsidRPr="004068D0">
        <w:rPr>
          <w:rFonts w:ascii="Open Sans" w:hAnsi="Open Sans" w:cs="Open Sans"/>
        </w:rPr>
        <w:t xml:space="preserve">. </w:t>
      </w:r>
      <w:r w:rsidR="00DB7A75">
        <w:rPr>
          <w:rFonts w:ascii="Open Sans" w:hAnsi="Open Sans" w:cs="Open Sans"/>
        </w:rPr>
        <w:t>(1996)</w:t>
      </w:r>
    </w:p>
    <w:p w14:paraId="359B544A" w14:textId="77777777" w:rsidR="00DB7A75" w:rsidRPr="009821CF" w:rsidRDefault="00457A85" w:rsidP="00DB7A75">
      <w:pPr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</w:rPr>
        <w:t>-</w:t>
      </w:r>
      <w:r w:rsidR="00C85D17" w:rsidRPr="004B5CD1">
        <w:rPr>
          <w:rFonts w:ascii="Open Sans" w:hAnsi="Open Sans" w:cs="Open Sans"/>
          <w:b/>
          <w:bCs/>
        </w:rPr>
        <w:t>Museo de Arte</w:t>
      </w:r>
      <w:r w:rsidRPr="004B5CD1">
        <w:rPr>
          <w:rFonts w:ascii="Open Sans" w:hAnsi="Open Sans" w:cs="Open Sans"/>
          <w:b/>
          <w:bCs/>
        </w:rPr>
        <w:t xml:space="preserve"> </w:t>
      </w:r>
      <w:r w:rsidR="00C85D17" w:rsidRPr="004B5CD1">
        <w:rPr>
          <w:rFonts w:ascii="Open Sans" w:hAnsi="Open Sans" w:cs="Open Sans"/>
          <w:b/>
          <w:bCs/>
        </w:rPr>
        <w:t>Contemporáneo Ateneo de Yucatán</w:t>
      </w:r>
      <w:r w:rsidR="00C85D17" w:rsidRPr="004068D0">
        <w:rPr>
          <w:rFonts w:ascii="Open Sans" w:hAnsi="Open Sans" w:cs="Open Sans"/>
        </w:rPr>
        <w:t xml:space="preserve">. Mérida, Méjico. Instalación gráfica </w:t>
      </w:r>
      <w:r w:rsidR="00DB7A75" w:rsidRPr="009821CF">
        <w:rPr>
          <w:rFonts w:ascii="Open Sans" w:hAnsi="Open Sans" w:cs="Open Sans"/>
          <w:i/>
          <w:iCs/>
        </w:rPr>
        <w:t xml:space="preserve">“El río es nuestra sangre, nuestro río es de sangre”. </w:t>
      </w:r>
      <w:r w:rsidR="00DB7A75" w:rsidRPr="009821CF">
        <w:rPr>
          <w:rFonts w:ascii="Open Sans" w:hAnsi="Open Sans" w:cs="Open Sans"/>
        </w:rPr>
        <w:t>(1999)</w:t>
      </w:r>
    </w:p>
    <w:p w14:paraId="1682B036" w14:textId="3448FDCA" w:rsidR="00457A85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Pr="004B5CD1">
        <w:rPr>
          <w:rFonts w:ascii="Open Sans" w:hAnsi="Open Sans" w:cs="Open Sans"/>
          <w:b/>
          <w:bCs/>
        </w:rPr>
        <w:t>Museo Rosa Galisteo de Rodríguez</w:t>
      </w:r>
      <w:r w:rsidRPr="004068D0">
        <w:rPr>
          <w:rFonts w:ascii="Open Sans" w:hAnsi="Open Sans" w:cs="Open Sans"/>
        </w:rPr>
        <w:t>. Santa Fe, Argentina.</w:t>
      </w:r>
      <w:r w:rsidR="00457A85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Obra</w:t>
      </w:r>
      <w:r w:rsidR="00AB3D6D">
        <w:rPr>
          <w:rFonts w:ascii="Open Sans" w:hAnsi="Open Sans" w:cs="Open Sans"/>
        </w:rPr>
        <w:t>:</w:t>
      </w:r>
      <w:r w:rsidRPr="004068D0">
        <w:rPr>
          <w:rFonts w:ascii="Open Sans" w:hAnsi="Open Sans" w:cs="Open Sans"/>
        </w:rPr>
        <w:t xml:space="preserve"> </w:t>
      </w:r>
      <w:r w:rsidRPr="00C21EE8">
        <w:rPr>
          <w:rFonts w:ascii="Open Sans" w:hAnsi="Open Sans" w:cs="Open Sans"/>
          <w:i/>
          <w:iCs/>
        </w:rPr>
        <w:t>Elba</w:t>
      </w:r>
      <w:r w:rsidR="00C21EE8" w:rsidRPr="00C21EE8">
        <w:rPr>
          <w:rFonts w:ascii="Open Sans" w:hAnsi="Open Sans" w:cs="Open Sans"/>
          <w:i/>
          <w:iCs/>
        </w:rPr>
        <w:t xml:space="preserve"> Bairon</w:t>
      </w:r>
      <w:r w:rsidR="00C21EE8">
        <w:rPr>
          <w:rFonts w:ascii="Open Sans" w:hAnsi="Open Sans" w:cs="Open Sans"/>
        </w:rPr>
        <w:t xml:space="preserve"> (1995)</w:t>
      </w:r>
      <w:r w:rsidRPr="004068D0">
        <w:rPr>
          <w:rFonts w:ascii="Open Sans" w:hAnsi="Open Sans" w:cs="Open Sans"/>
        </w:rPr>
        <w:t xml:space="preserve">. </w:t>
      </w:r>
    </w:p>
    <w:p w14:paraId="029F5EA0" w14:textId="77777777" w:rsidR="00457A85" w:rsidRPr="007C1489" w:rsidRDefault="00C85D17" w:rsidP="00C85D17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lang w:val="en-US"/>
        </w:rPr>
        <w:t xml:space="preserve">- </w:t>
      </w:r>
      <w:r w:rsidRPr="004B5CD1">
        <w:rPr>
          <w:rFonts w:ascii="Open Sans" w:hAnsi="Open Sans" w:cs="Open Sans"/>
          <w:b/>
          <w:bCs/>
          <w:lang w:val="en-US"/>
        </w:rPr>
        <w:t>Bronx Museum of Arts</w:t>
      </w:r>
      <w:r w:rsidRPr="007C1489">
        <w:rPr>
          <w:rFonts w:ascii="Open Sans" w:hAnsi="Open Sans" w:cs="Open Sans"/>
          <w:lang w:val="en-US"/>
        </w:rPr>
        <w:t xml:space="preserve">. Nueva York, </w:t>
      </w:r>
      <w:proofErr w:type="spellStart"/>
      <w:r w:rsidRPr="007C1489">
        <w:rPr>
          <w:rFonts w:ascii="Open Sans" w:hAnsi="Open Sans" w:cs="Open Sans"/>
          <w:lang w:val="en-US"/>
        </w:rPr>
        <w:t>EEUU</w:t>
      </w:r>
      <w:proofErr w:type="spellEnd"/>
      <w:r w:rsidRPr="007C1489">
        <w:rPr>
          <w:rFonts w:ascii="Open Sans" w:hAnsi="Open Sans" w:cs="Open Sans"/>
          <w:lang w:val="en-US"/>
        </w:rPr>
        <w:t>.</w:t>
      </w:r>
    </w:p>
    <w:p w14:paraId="150A0206" w14:textId="77777777" w:rsidR="00C21EE8" w:rsidRDefault="00C85D17" w:rsidP="00C85D17">
      <w:pPr>
        <w:rPr>
          <w:rFonts w:ascii="Open Sans" w:hAnsi="Open Sans" w:cs="Open Sans"/>
        </w:rPr>
      </w:pPr>
      <w:r w:rsidRPr="007C1489">
        <w:rPr>
          <w:rFonts w:ascii="Open Sans" w:hAnsi="Open Sans" w:cs="Open Sans"/>
          <w:lang w:val="en-US"/>
        </w:rPr>
        <w:t xml:space="preserve"> </w:t>
      </w:r>
      <w:r w:rsidRPr="004068D0">
        <w:rPr>
          <w:rFonts w:ascii="Open Sans" w:hAnsi="Open Sans" w:cs="Open Sans"/>
        </w:rPr>
        <w:t xml:space="preserve">- </w:t>
      </w:r>
      <w:r w:rsidRPr="004B5CD1">
        <w:rPr>
          <w:rFonts w:ascii="Open Sans" w:hAnsi="Open Sans" w:cs="Open Sans"/>
          <w:b/>
          <w:bCs/>
        </w:rPr>
        <w:t>Museo Provincial de Bellas Artes</w:t>
      </w:r>
      <w:r w:rsidR="00457A85" w:rsidRPr="004B5CD1">
        <w:rPr>
          <w:rFonts w:ascii="Open Sans" w:hAnsi="Open Sans" w:cs="Open Sans"/>
          <w:b/>
          <w:bCs/>
        </w:rPr>
        <w:t xml:space="preserve"> </w:t>
      </w:r>
      <w:r w:rsidRPr="004B5CD1">
        <w:rPr>
          <w:rFonts w:ascii="Open Sans" w:hAnsi="Open Sans" w:cs="Open Sans"/>
          <w:b/>
          <w:bCs/>
        </w:rPr>
        <w:t>“Timoteo E. Navarro”</w:t>
      </w:r>
      <w:r w:rsidRPr="004068D0">
        <w:rPr>
          <w:rFonts w:ascii="Open Sans" w:hAnsi="Open Sans" w:cs="Open Sans"/>
        </w:rPr>
        <w:t xml:space="preserve">, Tucumán, Argentina. Obra </w:t>
      </w:r>
      <w:r w:rsidR="00C21EE8" w:rsidRPr="009821CF">
        <w:rPr>
          <w:rFonts w:ascii="Open Sans" w:hAnsi="Open Sans" w:cs="Open Sans"/>
          <w:i/>
          <w:iCs/>
        </w:rPr>
        <w:t xml:space="preserve">“El río es nuestra sangre, nuestro río es de sangre”. </w:t>
      </w:r>
      <w:r w:rsidR="00C21EE8" w:rsidRPr="009821CF">
        <w:rPr>
          <w:rFonts w:ascii="Open Sans" w:hAnsi="Open Sans" w:cs="Open Sans"/>
        </w:rPr>
        <w:t>(1999)</w:t>
      </w:r>
    </w:p>
    <w:p w14:paraId="1B109899" w14:textId="0B82C14A" w:rsidR="00C85D17" w:rsidRPr="004C7ABD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 - </w:t>
      </w:r>
      <w:r w:rsidRPr="004B5CD1">
        <w:rPr>
          <w:rFonts w:ascii="Open Sans" w:hAnsi="Open Sans" w:cs="Open Sans"/>
          <w:b/>
          <w:bCs/>
        </w:rPr>
        <w:t>Museo Caraffa</w:t>
      </w:r>
      <w:r w:rsidRPr="004068D0">
        <w:rPr>
          <w:rFonts w:ascii="Open Sans" w:hAnsi="Open Sans" w:cs="Open Sans"/>
        </w:rPr>
        <w:t>, Córdoba, Argentina. Obra</w:t>
      </w:r>
      <w:r w:rsidR="00AB3D6D">
        <w:rPr>
          <w:rFonts w:ascii="Open Sans" w:hAnsi="Open Sans" w:cs="Open Sans"/>
        </w:rPr>
        <w:t>:</w:t>
      </w:r>
      <w:r w:rsidRPr="004068D0">
        <w:rPr>
          <w:rFonts w:ascii="Open Sans" w:hAnsi="Open Sans" w:cs="Open Sans"/>
        </w:rPr>
        <w:t xml:space="preserve"> </w:t>
      </w:r>
      <w:r w:rsidRPr="00C21EE8">
        <w:rPr>
          <w:rFonts w:ascii="Open Sans" w:hAnsi="Open Sans" w:cs="Open Sans"/>
          <w:i/>
          <w:iCs/>
        </w:rPr>
        <w:t>Abismo</w:t>
      </w:r>
      <w:r w:rsidR="00AB3D6D">
        <w:rPr>
          <w:rFonts w:ascii="Open Sans" w:hAnsi="Open Sans" w:cs="Open Sans"/>
          <w:i/>
          <w:iCs/>
        </w:rPr>
        <w:t xml:space="preserve"> </w:t>
      </w:r>
      <w:r w:rsidR="00C21EE8">
        <w:rPr>
          <w:rFonts w:ascii="Open Sans" w:hAnsi="Open Sans" w:cs="Open Sans"/>
        </w:rPr>
        <w:t>(2001)</w:t>
      </w:r>
      <w:r w:rsidRPr="004068D0">
        <w:rPr>
          <w:rFonts w:ascii="Open Sans" w:hAnsi="Open Sans" w:cs="Open Sans"/>
        </w:rPr>
        <w:t>, adquirida en el marco del</w:t>
      </w:r>
      <w:r w:rsidR="004C7ABD">
        <w:rPr>
          <w:rFonts w:ascii="Open Sans" w:hAnsi="Open Sans" w:cs="Open Sans"/>
        </w:rPr>
        <w:t xml:space="preserve"> </w:t>
      </w:r>
      <w:r w:rsidRPr="004C7ABD">
        <w:rPr>
          <w:rFonts w:ascii="Open Sans" w:hAnsi="Open Sans" w:cs="Open Sans"/>
          <w:lang w:val="es-AR"/>
        </w:rPr>
        <w:t>programa Matching Found Zurich-ArteBA.</w:t>
      </w:r>
    </w:p>
    <w:p w14:paraId="11EBBB78" w14:textId="5DEF7DE2" w:rsidR="00AB3D6D" w:rsidRDefault="00AB3D6D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</w:t>
      </w:r>
      <w:r w:rsidRPr="004B5CD1">
        <w:rPr>
          <w:rFonts w:ascii="Open Sans" w:hAnsi="Open Sans" w:cs="Open Sans"/>
          <w:b/>
          <w:bCs/>
        </w:rPr>
        <w:t>Tate Modern</w:t>
      </w:r>
      <w:r>
        <w:rPr>
          <w:rFonts w:ascii="Open Sans" w:hAnsi="Open Sans" w:cs="Open Sans"/>
        </w:rPr>
        <w:t xml:space="preserve">, Londres, Reino Unido. Obras: </w:t>
      </w:r>
      <w:r>
        <w:rPr>
          <w:rFonts w:ascii="Open Sans" w:hAnsi="Open Sans" w:cs="Open Sans"/>
          <w:i/>
          <w:iCs/>
        </w:rPr>
        <w:t>S</w:t>
      </w:r>
      <w:r w:rsidRPr="00AB3D6D">
        <w:rPr>
          <w:rFonts w:ascii="Open Sans" w:hAnsi="Open Sans" w:cs="Open Sans"/>
          <w:i/>
          <w:iCs/>
        </w:rPr>
        <w:t>ábado</w:t>
      </w:r>
      <w:r>
        <w:rPr>
          <w:rFonts w:ascii="Open Sans" w:hAnsi="Open Sans" w:cs="Open Sans"/>
        </w:rPr>
        <w:t xml:space="preserve"> (2004); </w:t>
      </w:r>
      <w:r w:rsidRPr="00AB3D6D">
        <w:rPr>
          <w:rFonts w:ascii="Open Sans" w:hAnsi="Open Sans" w:cs="Open Sans"/>
          <w:i/>
          <w:iCs/>
        </w:rPr>
        <w:t>Plaza Real</w:t>
      </w:r>
      <w:r>
        <w:rPr>
          <w:rFonts w:ascii="Open Sans" w:hAnsi="Open Sans" w:cs="Open Sans"/>
        </w:rPr>
        <w:t xml:space="preserve"> (1979), </w:t>
      </w:r>
      <w:r w:rsidRPr="00AB3D6D">
        <w:rPr>
          <w:rFonts w:ascii="Open Sans" w:hAnsi="Open Sans" w:cs="Open Sans"/>
          <w:i/>
          <w:iCs/>
        </w:rPr>
        <w:t xml:space="preserve">La feminista y la señora </w:t>
      </w:r>
      <w:r>
        <w:rPr>
          <w:rFonts w:ascii="Open Sans" w:hAnsi="Open Sans" w:cs="Open Sans"/>
        </w:rPr>
        <w:t xml:space="preserve">(1978), </w:t>
      </w:r>
      <w:r w:rsidRPr="00AB3D6D">
        <w:rPr>
          <w:rFonts w:ascii="Open Sans" w:hAnsi="Open Sans" w:cs="Open Sans"/>
          <w:i/>
          <w:iCs/>
        </w:rPr>
        <w:t>Plática</w:t>
      </w:r>
      <w:r>
        <w:rPr>
          <w:rFonts w:ascii="Open Sans" w:hAnsi="Open Sans" w:cs="Open Sans"/>
        </w:rPr>
        <w:t xml:space="preserve"> (1978), </w:t>
      </w:r>
      <w:r w:rsidRPr="00AB3D6D">
        <w:rPr>
          <w:rFonts w:ascii="Open Sans" w:hAnsi="Open Sans" w:cs="Open Sans"/>
          <w:i/>
          <w:iCs/>
        </w:rPr>
        <w:t>A Luis</w:t>
      </w:r>
      <w:r>
        <w:rPr>
          <w:rFonts w:ascii="Open Sans" w:hAnsi="Open Sans" w:cs="Open Sans"/>
        </w:rPr>
        <w:t xml:space="preserve"> (1979), </w:t>
      </w:r>
      <w:r w:rsidRPr="00AB3D6D">
        <w:rPr>
          <w:rFonts w:ascii="Open Sans" w:hAnsi="Open Sans" w:cs="Open Sans"/>
          <w:i/>
          <w:iCs/>
        </w:rPr>
        <w:t>Tabernero</w:t>
      </w:r>
      <w:r>
        <w:rPr>
          <w:rFonts w:ascii="Open Sans" w:hAnsi="Open Sans" w:cs="Open Sans"/>
        </w:rPr>
        <w:t xml:space="preserve"> (2004)</w:t>
      </w:r>
      <w:r w:rsidR="007C1489">
        <w:rPr>
          <w:rFonts w:ascii="Open Sans" w:hAnsi="Open Sans" w:cs="Open Sans"/>
        </w:rPr>
        <w:t>.</w:t>
      </w:r>
    </w:p>
    <w:p w14:paraId="1B78F9B9" w14:textId="05D7298B" w:rsidR="00AB3D6D" w:rsidRDefault="007C1489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Pr="004B5CD1">
        <w:rPr>
          <w:rFonts w:ascii="Open Sans" w:hAnsi="Open Sans" w:cs="Open Sans"/>
          <w:b/>
          <w:bCs/>
        </w:rPr>
        <w:t>Museo Reina Sofia</w:t>
      </w:r>
      <w:r>
        <w:rPr>
          <w:rFonts w:ascii="Open Sans" w:hAnsi="Open Sans" w:cs="Open Sans"/>
        </w:rPr>
        <w:t xml:space="preserve">, Madrid, Reina de España: </w:t>
      </w:r>
      <w:r w:rsidRPr="004C7ABD">
        <w:rPr>
          <w:rFonts w:ascii="Open Sans" w:hAnsi="Open Sans" w:cs="Open Sans"/>
          <w:i/>
          <w:iCs/>
        </w:rPr>
        <w:t>Doña Concha</w:t>
      </w:r>
      <w:r>
        <w:rPr>
          <w:rFonts w:ascii="Open Sans" w:hAnsi="Open Sans" w:cs="Open Sans"/>
        </w:rPr>
        <w:t xml:space="preserve"> (1981), </w:t>
      </w:r>
      <w:r w:rsidRPr="004C7ABD">
        <w:rPr>
          <w:rFonts w:ascii="Open Sans" w:hAnsi="Open Sans" w:cs="Open Sans"/>
          <w:i/>
          <w:iCs/>
        </w:rPr>
        <w:t>Plaza Catalunia</w:t>
      </w:r>
      <w:r>
        <w:rPr>
          <w:rFonts w:ascii="Open Sans" w:hAnsi="Open Sans" w:cs="Open Sans"/>
        </w:rPr>
        <w:t xml:space="preserve"> (1980).</w:t>
      </w:r>
      <w:r w:rsidR="004C7ABD">
        <w:rPr>
          <w:rFonts w:ascii="Open Sans" w:hAnsi="Open Sans" w:cs="Open Sans"/>
        </w:rPr>
        <w:t xml:space="preserve"> </w:t>
      </w:r>
    </w:p>
    <w:p w14:paraId="0B458A1B" w14:textId="323DDCDF" w:rsidR="004C7ABD" w:rsidRDefault="004C7ABD" w:rsidP="004C7ABD">
      <w:pPr>
        <w:shd w:val="clear" w:color="auto" w:fill="FFFFFF"/>
        <w:rPr>
          <w:rFonts w:ascii="Calibri" w:eastAsia="Times New Roman" w:hAnsi="Calibri" w:cs="Calibri"/>
          <w:color w:val="000000" w:themeColor="text1"/>
          <w:lang w:val="es-AR" w:eastAsia="es-ES_tradnl"/>
        </w:rPr>
      </w:pPr>
      <w:r w:rsidRPr="004C7ABD">
        <w:rPr>
          <w:rFonts w:ascii="Open Sans" w:hAnsi="Open Sans" w:cs="Open Sans"/>
          <w:color w:val="000000" w:themeColor="text1"/>
        </w:rPr>
        <w:t>-Museo de Arte Latinoamericano de Buenos Aires (</w:t>
      </w:r>
      <w:r w:rsidRPr="004B5CD1">
        <w:rPr>
          <w:rFonts w:ascii="Open Sans" w:hAnsi="Open Sans" w:cs="Open Sans"/>
          <w:b/>
          <w:bCs/>
          <w:color w:val="000000" w:themeColor="text1"/>
        </w:rPr>
        <w:t>MALBA</w:t>
      </w:r>
      <w:r w:rsidRPr="004C7ABD">
        <w:rPr>
          <w:rFonts w:ascii="Open Sans" w:hAnsi="Open Sans" w:cs="Open Sans"/>
          <w:color w:val="000000" w:themeColor="text1"/>
        </w:rPr>
        <w:t xml:space="preserve">), Buenos Aires, Argentina. </w:t>
      </w:r>
      <w:r w:rsidRPr="004C7ABD">
        <w:rPr>
          <w:rFonts w:ascii="Calibri" w:eastAsia="Times New Roman" w:hAnsi="Calibri" w:cs="Calibri"/>
          <w:i/>
          <w:iCs/>
          <w:color w:val="000000" w:themeColor="text1"/>
          <w:lang w:val="es-AR" w:eastAsia="es-ES_tradnl"/>
        </w:rPr>
        <w:t>Sola</w:t>
      </w:r>
      <w:r w:rsidRPr="004C7ABD">
        <w:rPr>
          <w:rFonts w:ascii="Calibri" w:eastAsia="Times New Roman" w:hAnsi="Calibri" w:cs="Calibri"/>
          <w:color w:val="000000" w:themeColor="text1"/>
          <w:lang w:val="es-AR" w:eastAsia="es-ES_tradnl"/>
        </w:rPr>
        <w:t xml:space="preserve"> (2004) y </w:t>
      </w:r>
      <w:r w:rsidRPr="004C7ABD">
        <w:rPr>
          <w:rFonts w:ascii="Calibri" w:eastAsia="Times New Roman" w:hAnsi="Calibri" w:cs="Calibri"/>
          <w:i/>
          <w:iCs/>
          <w:color w:val="000000" w:themeColor="text1"/>
          <w:lang w:val="es-AR" w:eastAsia="es-ES_tradnl"/>
        </w:rPr>
        <w:t>Tardecitas de Cataluñ</w:t>
      </w:r>
      <w:r w:rsidRPr="004C7ABD">
        <w:rPr>
          <w:rFonts w:ascii="Calibri" w:eastAsia="Times New Roman" w:hAnsi="Calibri" w:cs="Calibri"/>
          <w:color w:val="000000" w:themeColor="text1"/>
          <w:lang w:val="es-AR" w:eastAsia="es-ES_tradnl"/>
        </w:rPr>
        <w:t>a</w:t>
      </w:r>
      <w:r w:rsidRPr="004C7ABD">
        <w:rPr>
          <w:rFonts w:ascii="Calibri" w:eastAsia="Times New Roman" w:hAnsi="Calibri" w:cs="Calibri"/>
          <w:color w:val="000000" w:themeColor="text1"/>
          <w:lang w:val="es-AR" w:eastAsia="es-ES_tradnl"/>
        </w:rPr>
        <w:t xml:space="preserve"> (1980). </w:t>
      </w:r>
    </w:p>
    <w:p w14:paraId="0A4F1834" w14:textId="309427A0" w:rsidR="004C7ABD" w:rsidRPr="004C7ABD" w:rsidRDefault="004C7ABD" w:rsidP="004C7ABD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ES_tradnl"/>
        </w:rPr>
      </w:pPr>
      <w:r w:rsidRPr="004C7ABD">
        <w:rPr>
          <w:rFonts w:ascii="Calibri" w:eastAsia="Times New Roman" w:hAnsi="Calibri" w:cs="Calibri"/>
          <w:color w:val="000000" w:themeColor="text1"/>
          <w:lang w:val="es-AR" w:eastAsia="es-ES_tradnl"/>
        </w:rPr>
        <w:t xml:space="preserve">- </w:t>
      </w:r>
      <w:r w:rsidRPr="004B5CD1">
        <w:rPr>
          <w:rFonts w:ascii="Calibri" w:eastAsia="Times New Roman" w:hAnsi="Calibri" w:cs="Calibri"/>
          <w:b/>
          <w:bCs/>
          <w:color w:val="000000" w:themeColor="text1"/>
          <w:lang w:val="es-AR" w:eastAsia="es-ES_tradnl"/>
        </w:rPr>
        <w:t>ISLAA</w:t>
      </w:r>
      <w:r w:rsidRPr="004C7ABD">
        <w:rPr>
          <w:rFonts w:ascii="Calibri" w:eastAsia="Times New Roman" w:hAnsi="Calibri" w:cs="Calibri"/>
          <w:color w:val="000000" w:themeColor="text1"/>
          <w:lang w:val="es-AR" w:eastAsia="es-ES_tradnl"/>
        </w:rPr>
        <w:t>, New York, Estados Unidos</w:t>
      </w:r>
      <w:r>
        <w:rPr>
          <w:rFonts w:ascii="Calibri" w:eastAsia="Times New Roman" w:hAnsi="Calibri" w:cs="Calibri"/>
          <w:color w:val="000000" w:themeColor="text1"/>
          <w:lang w:val="es-AR" w:eastAsia="es-ES_tradnl"/>
        </w:rPr>
        <w:t xml:space="preserve">. Obras: </w:t>
      </w:r>
      <w:r w:rsidRPr="004C7ABD">
        <w:rPr>
          <w:rFonts w:ascii="Calibri" w:eastAsia="Times New Roman" w:hAnsi="Calibri" w:cs="Calibri"/>
          <w:i/>
          <w:iCs/>
          <w:color w:val="000000" w:themeColor="text1"/>
          <w:lang w:val="es-AR" w:eastAsia="es-ES_tradnl"/>
        </w:rPr>
        <w:t>De Cada al Futuro</w:t>
      </w:r>
      <w:r>
        <w:rPr>
          <w:rFonts w:ascii="Calibri" w:eastAsia="Times New Roman" w:hAnsi="Calibri" w:cs="Calibri"/>
          <w:color w:val="000000" w:themeColor="text1"/>
          <w:lang w:val="es-AR" w:eastAsia="es-ES_tradnl"/>
        </w:rPr>
        <w:t xml:space="preserve"> (2010), </w:t>
      </w:r>
      <w:r w:rsidRPr="004C7ABD">
        <w:rPr>
          <w:rFonts w:ascii="Calibri" w:eastAsia="Times New Roman" w:hAnsi="Calibri" w:cs="Calibri"/>
          <w:i/>
          <w:iCs/>
          <w:color w:val="000000" w:themeColor="text1"/>
          <w:lang w:val="es-AR" w:eastAsia="es-ES_tradnl"/>
        </w:rPr>
        <w:t>Fondo L</w:t>
      </w:r>
      <w:r>
        <w:rPr>
          <w:rFonts w:ascii="Calibri" w:eastAsia="Times New Roman" w:hAnsi="Calibri" w:cs="Calibri"/>
          <w:color w:val="000000" w:themeColor="text1"/>
          <w:lang w:val="es-AR" w:eastAsia="es-ES_tradnl"/>
        </w:rPr>
        <w:t xml:space="preserve"> (2008), </w:t>
      </w:r>
      <w:r w:rsidRPr="004C7ABD">
        <w:rPr>
          <w:rFonts w:ascii="Calibri" w:eastAsia="Times New Roman" w:hAnsi="Calibri" w:cs="Calibri"/>
          <w:i/>
          <w:iCs/>
          <w:color w:val="000000" w:themeColor="text1"/>
          <w:lang w:val="es-AR" w:eastAsia="es-ES_tradnl"/>
        </w:rPr>
        <w:t>El Tomate</w:t>
      </w:r>
      <w:r>
        <w:rPr>
          <w:rFonts w:ascii="Calibri" w:eastAsia="Times New Roman" w:hAnsi="Calibri" w:cs="Calibri"/>
          <w:color w:val="000000" w:themeColor="text1"/>
          <w:lang w:val="es-AR" w:eastAsia="es-ES_tradnl"/>
        </w:rPr>
        <w:t xml:space="preserve"> (1994),</w:t>
      </w:r>
      <w:r w:rsidRPr="004B5CD1">
        <w:rPr>
          <w:rFonts w:ascii="Calibri" w:eastAsia="Times New Roman" w:hAnsi="Calibri" w:cs="Calibri"/>
          <w:i/>
          <w:iCs/>
          <w:color w:val="000000" w:themeColor="text1"/>
          <w:lang w:val="es-AR" w:eastAsia="es-ES_tradnl"/>
        </w:rPr>
        <w:t>Amanecer en Paraguay</w:t>
      </w:r>
      <w:r>
        <w:rPr>
          <w:rFonts w:ascii="Calibri" w:eastAsia="Times New Roman" w:hAnsi="Calibri" w:cs="Calibri"/>
          <w:color w:val="000000" w:themeColor="text1"/>
          <w:lang w:val="es-AR" w:eastAsia="es-ES_tradnl"/>
        </w:rPr>
        <w:t xml:space="preserve"> (1992)</w:t>
      </w:r>
      <w:r w:rsidR="004B5CD1">
        <w:rPr>
          <w:rFonts w:ascii="Calibri" w:eastAsia="Times New Roman" w:hAnsi="Calibri" w:cs="Calibri"/>
          <w:color w:val="000000" w:themeColor="text1"/>
          <w:lang w:val="es-AR" w:eastAsia="es-ES_tradnl"/>
        </w:rPr>
        <w:t xml:space="preserve">, </w:t>
      </w:r>
      <w:r w:rsidR="004B5CD1" w:rsidRPr="004B5CD1">
        <w:rPr>
          <w:rFonts w:ascii="Calibri" w:eastAsia="Times New Roman" w:hAnsi="Calibri" w:cs="Calibri"/>
          <w:i/>
          <w:iCs/>
          <w:color w:val="000000" w:themeColor="text1"/>
          <w:lang w:val="es-AR" w:eastAsia="es-ES_tradnl"/>
        </w:rPr>
        <w:t>Largo palo duro buscando</w:t>
      </w:r>
      <w:r w:rsidR="004B5CD1">
        <w:rPr>
          <w:rFonts w:ascii="Calibri" w:eastAsia="Times New Roman" w:hAnsi="Calibri" w:cs="Calibri"/>
          <w:color w:val="000000" w:themeColor="text1"/>
          <w:lang w:val="es-AR" w:eastAsia="es-ES_tradnl"/>
        </w:rPr>
        <w:t xml:space="preserve"> (1991). </w:t>
      </w:r>
      <w:r>
        <w:rPr>
          <w:rFonts w:ascii="Calibri" w:eastAsia="Times New Roman" w:hAnsi="Calibri" w:cs="Calibri"/>
          <w:color w:val="000000" w:themeColor="text1"/>
          <w:lang w:val="es-AR" w:eastAsia="es-ES_tradnl"/>
        </w:rPr>
        <w:t xml:space="preserve"> </w:t>
      </w:r>
    </w:p>
    <w:p w14:paraId="2A6162B5" w14:textId="05CFDF91" w:rsidR="004C7ABD" w:rsidRPr="004C7ABD" w:rsidRDefault="004C7ABD" w:rsidP="00C85D17">
      <w:pPr>
        <w:rPr>
          <w:rFonts w:ascii="Open Sans" w:hAnsi="Open Sans" w:cs="Open Sans"/>
          <w:lang w:val="es-AR"/>
        </w:rPr>
      </w:pPr>
    </w:p>
    <w:p w14:paraId="33AB4FF4" w14:textId="095EF8BC" w:rsidR="00457A85" w:rsidRPr="00457A85" w:rsidRDefault="00C85D17" w:rsidP="00C85D17">
      <w:pPr>
        <w:rPr>
          <w:rFonts w:ascii="Open Sans" w:hAnsi="Open Sans" w:cs="Open Sans"/>
          <w:b/>
          <w:bCs/>
          <w:sz w:val="28"/>
          <w:szCs w:val="28"/>
        </w:rPr>
      </w:pPr>
      <w:r w:rsidRPr="00457A85">
        <w:rPr>
          <w:rFonts w:ascii="Open Sans" w:hAnsi="Open Sans" w:cs="Open Sans"/>
          <w:b/>
          <w:bCs/>
          <w:sz w:val="28"/>
          <w:szCs w:val="28"/>
        </w:rPr>
        <w:t xml:space="preserve">OTRAS </w:t>
      </w:r>
      <w:r w:rsidR="00457A85" w:rsidRPr="00457A85">
        <w:rPr>
          <w:rFonts w:ascii="Open Sans" w:hAnsi="Open Sans" w:cs="Open Sans"/>
          <w:b/>
          <w:bCs/>
          <w:sz w:val="28"/>
          <w:szCs w:val="28"/>
        </w:rPr>
        <w:t>PARTICIPACIONES</w:t>
      </w:r>
    </w:p>
    <w:p w14:paraId="67ACF5CB" w14:textId="77777777" w:rsidR="00D74A6B" w:rsidRDefault="00D74A6B" w:rsidP="00C85D17">
      <w:pPr>
        <w:rPr>
          <w:rFonts w:ascii="Open Sans" w:hAnsi="Open Sans" w:cs="Open Sans"/>
          <w:b/>
          <w:bCs/>
        </w:rPr>
      </w:pPr>
      <w:r w:rsidRPr="00D74A6B">
        <w:rPr>
          <w:rFonts w:ascii="Open Sans" w:hAnsi="Open Sans" w:cs="Open Sans"/>
          <w:b/>
          <w:bCs/>
        </w:rPr>
        <w:t xml:space="preserve">2021 </w:t>
      </w:r>
    </w:p>
    <w:p w14:paraId="67E172E3" w14:textId="6C78122B" w:rsidR="00D74A6B" w:rsidRDefault="00D74A6B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–“Ciclo Pintores por pintores. Entrevista a Marcia Schvartz.” Centro de Estudios de </w:t>
      </w:r>
      <w:r w:rsidR="00AB3D6D">
        <w:rPr>
          <w:rFonts w:ascii="Open Sans" w:hAnsi="Open Sans" w:cs="Open Sans"/>
        </w:rPr>
        <w:t>Hermenéutica</w:t>
      </w:r>
      <w:r>
        <w:rPr>
          <w:rFonts w:ascii="Open Sans" w:hAnsi="Open Sans" w:cs="Open Sans"/>
        </w:rPr>
        <w:t xml:space="preserve">, UNSAM, Buenos Aires, Argentina.  </w:t>
      </w:r>
    </w:p>
    <w:p w14:paraId="4BEB95F4" w14:textId="4838D8D4" w:rsidR="00D74A6B" w:rsidRDefault="00D74A6B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-“Entrevista a Marcia Schvartz en torno a la muestra Terapia”. Museo </w:t>
      </w:r>
      <w:r w:rsidR="00AB3D6D">
        <w:rPr>
          <w:rFonts w:ascii="Open Sans" w:hAnsi="Open Sans" w:cs="Open Sans"/>
        </w:rPr>
        <w:t xml:space="preserve">de </w:t>
      </w:r>
      <w:r>
        <w:rPr>
          <w:rFonts w:ascii="Open Sans" w:hAnsi="Open Sans" w:cs="Open Sans"/>
        </w:rPr>
        <w:t>Arte Latinoamericano</w:t>
      </w:r>
      <w:r w:rsidR="00AB3D6D">
        <w:rPr>
          <w:rFonts w:ascii="Open Sans" w:hAnsi="Open Sans" w:cs="Open Sans"/>
        </w:rPr>
        <w:t xml:space="preserve"> de Buenos Aires (MALBA)</w:t>
      </w:r>
      <w:r>
        <w:rPr>
          <w:rFonts w:ascii="Open Sans" w:hAnsi="Open Sans" w:cs="Open Sans"/>
        </w:rPr>
        <w:t xml:space="preserve">, Buenos Aires, Argentina. </w:t>
      </w:r>
    </w:p>
    <w:p w14:paraId="36099AFC" w14:textId="51DD20F0" w:rsidR="00D74A6B" w:rsidRPr="00AB3D6D" w:rsidRDefault="00AB3D6D" w:rsidP="00C85D17">
      <w:pPr>
        <w:rPr>
          <w:rFonts w:ascii="Open Sans" w:hAnsi="Open Sans" w:cs="Open Sans"/>
          <w:b/>
          <w:bCs/>
        </w:rPr>
      </w:pPr>
      <w:r w:rsidRPr="00AB3D6D">
        <w:rPr>
          <w:rFonts w:ascii="Open Sans" w:hAnsi="Open Sans" w:cs="Open Sans"/>
          <w:b/>
          <w:bCs/>
        </w:rPr>
        <w:t>2015</w:t>
      </w:r>
    </w:p>
    <w:p w14:paraId="25ED9E99" w14:textId="77777777" w:rsidR="00AB3D6D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 - “Dibujo con modelo vivo en tiempo real” Proyección de video y charla. Modelo: Ana Matías. Edición: Lucía Bouzada. Museo de Calcos y Escultura Comparada “Ernesto de la Cárcova”, Buenos Aires, octubre, 2015. </w:t>
      </w:r>
    </w:p>
    <w:p w14:paraId="35B57227" w14:textId="0D226A47" w:rsidR="00AB3D6D" w:rsidRPr="00AB3D6D" w:rsidRDefault="00AB3D6D" w:rsidP="00C85D17">
      <w:pPr>
        <w:rPr>
          <w:rFonts w:ascii="Open Sans" w:hAnsi="Open Sans" w:cs="Open Sans"/>
          <w:b/>
          <w:bCs/>
        </w:rPr>
      </w:pPr>
      <w:r w:rsidRPr="00AB3D6D">
        <w:rPr>
          <w:rFonts w:ascii="Open Sans" w:hAnsi="Open Sans" w:cs="Open Sans"/>
          <w:b/>
          <w:bCs/>
        </w:rPr>
        <w:t>2013</w:t>
      </w:r>
    </w:p>
    <w:p w14:paraId="3A49C0A4" w14:textId="3A702686" w:rsidR="00AB3D6D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Curad</w:t>
      </w:r>
      <w:r w:rsidR="00AB3D6D">
        <w:rPr>
          <w:rFonts w:ascii="Open Sans" w:hAnsi="Open Sans" w:cs="Open Sans"/>
        </w:rPr>
        <w:t>u</w:t>
      </w:r>
      <w:r w:rsidRPr="004068D0">
        <w:rPr>
          <w:rFonts w:ascii="Open Sans" w:hAnsi="Open Sans" w:cs="Open Sans"/>
        </w:rPr>
        <w:t>r</w:t>
      </w:r>
      <w:r w:rsidR="00AB3D6D">
        <w:rPr>
          <w:rFonts w:ascii="Open Sans" w:hAnsi="Open Sans" w:cs="Open Sans"/>
        </w:rPr>
        <w:t>í</w:t>
      </w:r>
      <w:r w:rsidRPr="004068D0">
        <w:rPr>
          <w:rFonts w:ascii="Open Sans" w:hAnsi="Open Sans" w:cs="Open Sans"/>
        </w:rPr>
        <w:t>a de la muestra retrospectiva "</w:t>
      </w:r>
      <w:r w:rsidRPr="00AB3D6D">
        <w:rPr>
          <w:rFonts w:ascii="Open Sans" w:hAnsi="Open Sans" w:cs="Open Sans"/>
          <w:i/>
          <w:iCs/>
        </w:rPr>
        <w:t>Lucha de cosas</w:t>
      </w:r>
      <w:r w:rsidRPr="004068D0">
        <w:rPr>
          <w:rFonts w:ascii="Open Sans" w:hAnsi="Open Sans" w:cs="Open Sans"/>
        </w:rPr>
        <w:t xml:space="preserve">" en el Centro Cultural Parque de España, Rosario, marzo 2013. </w:t>
      </w:r>
    </w:p>
    <w:p w14:paraId="7B82BF70" w14:textId="4BD0F390" w:rsidR="00AB3D6D" w:rsidRPr="00B47966" w:rsidRDefault="00AB3D6D" w:rsidP="00C85D17">
      <w:pPr>
        <w:rPr>
          <w:rFonts w:ascii="Open Sans" w:hAnsi="Open Sans" w:cs="Open Sans"/>
          <w:b/>
          <w:bCs/>
        </w:rPr>
      </w:pPr>
      <w:r w:rsidRPr="00B47966">
        <w:rPr>
          <w:rFonts w:ascii="Open Sans" w:hAnsi="Open Sans" w:cs="Open Sans"/>
          <w:b/>
          <w:bCs/>
        </w:rPr>
        <w:t>2012</w:t>
      </w:r>
    </w:p>
    <w:p w14:paraId="28A6AA18" w14:textId="77777777" w:rsidR="00AB3D6D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del libro infantil "La Patagonia", de Hebe Clementi, reeditado por Ed. Capital Intelectual, Buenos Aires, 2012. </w:t>
      </w:r>
    </w:p>
    <w:p w14:paraId="2FC050BF" w14:textId="77777777" w:rsidR="00AB3D6D" w:rsidRPr="00B47966" w:rsidRDefault="00AB3D6D" w:rsidP="00C85D17">
      <w:pPr>
        <w:rPr>
          <w:rFonts w:ascii="Open Sans" w:hAnsi="Open Sans" w:cs="Open Sans"/>
          <w:b/>
          <w:bCs/>
        </w:rPr>
      </w:pPr>
      <w:r w:rsidRPr="00B47966">
        <w:rPr>
          <w:rFonts w:ascii="Open Sans" w:hAnsi="Open Sans" w:cs="Open Sans"/>
          <w:b/>
          <w:bCs/>
        </w:rPr>
        <w:t>2011</w:t>
      </w:r>
    </w:p>
    <w:p w14:paraId="465FCA75" w14:textId="77777777" w:rsidR="00AB3D6D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del libro "El Matadero", Ed. Edhasa, Buenos Aires, 2011. </w:t>
      </w:r>
    </w:p>
    <w:p w14:paraId="27633181" w14:textId="77777777" w:rsidR="00AB3D6D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Charla en el Teatro Argentino de La Plata, julio, 2011. </w:t>
      </w:r>
    </w:p>
    <w:p w14:paraId="53657694" w14:textId="5501ED61" w:rsidR="00AB3D6D" w:rsidRPr="00B47966" w:rsidRDefault="00AB3D6D" w:rsidP="00C85D17">
      <w:pPr>
        <w:rPr>
          <w:rFonts w:ascii="Open Sans" w:hAnsi="Open Sans" w:cs="Open Sans"/>
          <w:b/>
          <w:bCs/>
        </w:rPr>
      </w:pPr>
      <w:r w:rsidRPr="00B47966">
        <w:rPr>
          <w:rFonts w:ascii="Open Sans" w:hAnsi="Open Sans" w:cs="Open Sans"/>
          <w:b/>
          <w:bCs/>
        </w:rPr>
        <w:t>2010</w:t>
      </w:r>
    </w:p>
    <w:p w14:paraId="0139A810" w14:textId="77777777" w:rsidR="00AB3D6D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Proyección del video </w:t>
      </w:r>
      <w:r w:rsidRPr="00AB3D6D">
        <w:rPr>
          <w:rFonts w:ascii="Open Sans" w:hAnsi="Open Sans" w:cs="Open Sans"/>
          <w:i/>
          <w:iCs/>
        </w:rPr>
        <w:t>Poor Artists</w:t>
      </w:r>
      <w:r w:rsidRPr="004068D0">
        <w:rPr>
          <w:rFonts w:ascii="Open Sans" w:hAnsi="Open Sans" w:cs="Open Sans"/>
        </w:rPr>
        <w:t xml:space="preserve"> (2007) dirigido por la artista, dentro del programa “Videos por artistas”, en el marco de la Muestra Doc Bs. As. y organizado por la Secretaría de Cultura de la Nación y Doc Bs. As., en la Casa Nacional del Bicentenario, Buenos Aires, octubre de 2010. - Charla con Mercedes Pérez Bergliaffa en la Fundación Williams, Buenos Aires, Argentina. 2010. </w:t>
      </w:r>
    </w:p>
    <w:p w14:paraId="2EAA535F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Participa</w:t>
      </w:r>
      <w:r w:rsidR="00AB3D6D">
        <w:rPr>
          <w:rFonts w:ascii="Open Sans" w:hAnsi="Open Sans" w:cs="Open Sans"/>
        </w:rPr>
        <w:t>ción</w:t>
      </w:r>
      <w:r w:rsidRPr="004068D0">
        <w:rPr>
          <w:rFonts w:ascii="Open Sans" w:hAnsi="Open Sans" w:cs="Open Sans"/>
        </w:rPr>
        <w:t xml:space="preserve"> del Encuentro Internacional de Arte Público arteX</w:t>
      </w:r>
      <w:r w:rsidR="00B47966">
        <w:rPr>
          <w:rFonts w:ascii="Open Sans" w:hAnsi="Open Sans" w:cs="Open Sans"/>
        </w:rPr>
        <w:t>p</w:t>
      </w:r>
      <w:r w:rsidRPr="004068D0">
        <w:rPr>
          <w:rFonts w:ascii="Open Sans" w:hAnsi="Open Sans" w:cs="Open Sans"/>
        </w:rPr>
        <w:t xml:space="preserve">arte </w:t>
      </w:r>
      <w:r w:rsidRPr="00B47966">
        <w:rPr>
          <w:rFonts w:ascii="Open Sans" w:hAnsi="Open Sans" w:cs="Open Sans"/>
          <w:i/>
          <w:iCs/>
        </w:rPr>
        <w:t>“Entramado Cultural”</w:t>
      </w:r>
      <w:r w:rsidRPr="004068D0">
        <w:rPr>
          <w:rFonts w:ascii="Open Sans" w:hAnsi="Open Sans" w:cs="Open Sans"/>
        </w:rPr>
        <w:t xml:space="preserve">, consistente en la intervención sobre la fachada del Centro de Actividades “Roberto De Vicenzo”, calle 18 y 148, Berazategui, Buenos Aires, Argentina. Septiembre, 2010. </w:t>
      </w:r>
    </w:p>
    <w:p w14:paraId="49AD5211" w14:textId="0E78907E" w:rsidR="00B47966" w:rsidRPr="00B47966" w:rsidRDefault="00B47966" w:rsidP="00C85D17">
      <w:pPr>
        <w:rPr>
          <w:rFonts w:ascii="Open Sans" w:hAnsi="Open Sans" w:cs="Open Sans"/>
          <w:b/>
          <w:bCs/>
        </w:rPr>
      </w:pPr>
      <w:r w:rsidRPr="00B47966">
        <w:rPr>
          <w:rFonts w:ascii="Open Sans" w:hAnsi="Open Sans" w:cs="Open Sans"/>
          <w:b/>
          <w:bCs/>
        </w:rPr>
        <w:t>2009</w:t>
      </w:r>
    </w:p>
    <w:p w14:paraId="75B7ADA2" w14:textId="1895122D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Charla en la Casa de la Cultura de Carmen de Patagones, Buenos Aires, Argentina. </w:t>
      </w:r>
    </w:p>
    <w:p w14:paraId="19D4791E" w14:textId="75C32A70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 libro “Tener lo que se tiene” de Diana Bellessi, Editorial Adriana Hidalgo, Colección La lengua / poesía. Buenos Aires. </w:t>
      </w:r>
    </w:p>
    <w:p w14:paraId="696D055D" w14:textId="65B00CE1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Charla con Eduardo Stupía y Fernando Bedoya en la toma de la Escuela de Bellas Artes Manuel Belgrano. Buenos Aires, Argentina.  </w:t>
      </w:r>
    </w:p>
    <w:p w14:paraId="6E60C164" w14:textId="5B64671E" w:rsidR="00B47966" w:rsidRPr="00B47966" w:rsidRDefault="00B47966" w:rsidP="00C85D17">
      <w:pPr>
        <w:rPr>
          <w:rFonts w:ascii="Open Sans" w:hAnsi="Open Sans" w:cs="Open Sans"/>
          <w:b/>
          <w:bCs/>
        </w:rPr>
      </w:pPr>
      <w:r w:rsidRPr="00B47966">
        <w:rPr>
          <w:rFonts w:ascii="Open Sans" w:hAnsi="Open Sans" w:cs="Open Sans"/>
          <w:b/>
          <w:bCs/>
        </w:rPr>
        <w:t>2008</w:t>
      </w:r>
    </w:p>
    <w:p w14:paraId="417C77C5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B47966">
        <w:rPr>
          <w:rFonts w:ascii="Open Sans" w:hAnsi="Open Sans" w:cs="Open Sans"/>
        </w:rPr>
        <w:t>“</w:t>
      </w:r>
      <w:r w:rsidRPr="004068D0">
        <w:rPr>
          <w:rFonts w:ascii="Open Sans" w:hAnsi="Open Sans" w:cs="Open Sans"/>
        </w:rPr>
        <w:t>Charla abierta con Marcia Schvartz</w:t>
      </w:r>
      <w:r w:rsidR="00B47966">
        <w:rPr>
          <w:rFonts w:ascii="Open Sans" w:hAnsi="Open Sans" w:cs="Open Sans"/>
        </w:rPr>
        <w:t>”</w:t>
      </w:r>
      <w:r w:rsidRPr="004068D0">
        <w:rPr>
          <w:rFonts w:ascii="Open Sans" w:hAnsi="Open Sans" w:cs="Open Sans"/>
        </w:rPr>
        <w:t>, Facultad de Humanidades y Artes</w:t>
      </w:r>
      <w:r w:rsidR="00B47966">
        <w:rPr>
          <w:rFonts w:ascii="Open Sans" w:hAnsi="Open Sans" w:cs="Open Sans"/>
        </w:rPr>
        <w:t xml:space="preserve">, </w:t>
      </w:r>
      <w:r w:rsidRPr="004068D0">
        <w:rPr>
          <w:rFonts w:ascii="Open Sans" w:hAnsi="Open Sans" w:cs="Open Sans"/>
        </w:rPr>
        <w:t xml:space="preserve">Rosario, Santa Fe, Argentina, 2008. </w:t>
      </w:r>
    </w:p>
    <w:p w14:paraId="1C35C6B4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B47966">
        <w:rPr>
          <w:rFonts w:ascii="Open Sans" w:hAnsi="Open Sans" w:cs="Open Sans"/>
        </w:rPr>
        <w:t>“</w:t>
      </w:r>
      <w:r w:rsidRPr="004068D0">
        <w:rPr>
          <w:rFonts w:ascii="Open Sans" w:hAnsi="Open Sans" w:cs="Open Sans"/>
        </w:rPr>
        <w:t>Charla con la artista plástica Marcia Schvartz</w:t>
      </w:r>
      <w:r w:rsidR="00B47966">
        <w:rPr>
          <w:rFonts w:ascii="Open Sans" w:hAnsi="Open Sans" w:cs="Open Sans"/>
        </w:rPr>
        <w:t>”</w:t>
      </w:r>
      <w:r w:rsidRPr="004068D0">
        <w:rPr>
          <w:rFonts w:ascii="Open Sans" w:hAnsi="Open Sans" w:cs="Open Sans"/>
        </w:rPr>
        <w:t xml:space="preserve">, Museo de Arte Contemporáneo (MAC). Salta, Argentina, 2008. </w:t>
      </w:r>
    </w:p>
    <w:p w14:paraId="5F001792" w14:textId="2DEAF1C6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 xml:space="preserve">- </w:t>
      </w:r>
      <w:r w:rsidR="00B47966">
        <w:rPr>
          <w:rFonts w:ascii="Open Sans" w:hAnsi="Open Sans" w:cs="Open Sans"/>
        </w:rPr>
        <w:t>“</w:t>
      </w:r>
      <w:r w:rsidRPr="004068D0">
        <w:rPr>
          <w:rFonts w:ascii="Open Sans" w:hAnsi="Open Sans" w:cs="Open Sans"/>
        </w:rPr>
        <w:t>Charla con la artista plástica Marcia Schvartz</w:t>
      </w:r>
      <w:r w:rsidR="00B47966">
        <w:rPr>
          <w:rFonts w:ascii="Open Sans" w:hAnsi="Open Sans" w:cs="Open Sans"/>
        </w:rPr>
        <w:t>”</w:t>
      </w:r>
      <w:r w:rsidRPr="004068D0">
        <w:rPr>
          <w:rFonts w:ascii="Open Sans" w:hAnsi="Open Sans" w:cs="Open Sans"/>
        </w:rPr>
        <w:t xml:space="preserve">, UCSSE, Jujuy, Argentina, 2008. </w:t>
      </w:r>
    </w:p>
    <w:p w14:paraId="294A1132" w14:textId="4B4939C8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2007</w:t>
      </w:r>
    </w:p>
    <w:p w14:paraId="199A76FA" w14:textId="6691A3EE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</w:t>
      </w:r>
      <w:r w:rsidR="00B47966">
        <w:rPr>
          <w:rFonts w:ascii="Open Sans" w:hAnsi="Open Sans" w:cs="Open Sans"/>
        </w:rPr>
        <w:t>R</w:t>
      </w:r>
      <w:r w:rsidRPr="004068D0">
        <w:rPr>
          <w:rFonts w:ascii="Open Sans" w:hAnsi="Open Sans" w:cs="Open Sans"/>
        </w:rPr>
        <w:t xml:space="preserve">evista “Acido Surtido”, año VI, Buenos Aires, Argentina. </w:t>
      </w:r>
    </w:p>
    <w:p w14:paraId="388732A5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Ilustr</w:t>
      </w:r>
      <w:r w:rsidR="00B47966">
        <w:rPr>
          <w:rFonts w:ascii="Open Sans" w:hAnsi="Open Sans" w:cs="Open Sans"/>
        </w:rPr>
        <w:t>ación</w:t>
      </w:r>
      <w:r w:rsidRPr="004068D0">
        <w:rPr>
          <w:rFonts w:ascii="Open Sans" w:hAnsi="Open Sans" w:cs="Open Sans"/>
        </w:rPr>
        <w:t xml:space="preserve"> junto </w:t>
      </w:r>
      <w:r w:rsidR="00B47966">
        <w:rPr>
          <w:rFonts w:ascii="Open Sans" w:hAnsi="Open Sans" w:cs="Open Sans"/>
        </w:rPr>
        <w:t>a</w:t>
      </w:r>
      <w:r w:rsidRPr="004068D0">
        <w:rPr>
          <w:rFonts w:ascii="Open Sans" w:hAnsi="Open Sans" w:cs="Open Sans"/>
        </w:rPr>
        <w:t xml:space="preserve"> Fernando Bedoya </w:t>
      </w:r>
      <w:r w:rsidR="00B47966">
        <w:rPr>
          <w:rFonts w:ascii="Open Sans" w:hAnsi="Open Sans" w:cs="Open Sans"/>
        </w:rPr>
        <w:t>d</w:t>
      </w:r>
      <w:r w:rsidRPr="004068D0">
        <w:rPr>
          <w:rFonts w:ascii="Open Sans" w:hAnsi="Open Sans" w:cs="Open Sans"/>
        </w:rPr>
        <w:t xml:space="preserve">el Libro “El Golem” escrito por Gustav Mayrink, editorial Libros del Zorro Rojo, Barcelona, España, 2007. </w:t>
      </w:r>
    </w:p>
    <w:p w14:paraId="708B2108" w14:textId="77777777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2005</w:t>
      </w:r>
    </w:p>
    <w:p w14:paraId="4AE5D80A" w14:textId="6FCB97CA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</w:t>
      </w:r>
      <w:r w:rsidR="00B47966">
        <w:rPr>
          <w:rFonts w:ascii="Open Sans" w:hAnsi="Open Sans" w:cs="Open Sans"/>
        </w:rPr>
        <w:t>“</w:t>
      </w:r>
      <w:r w:rsidRPr="004068D0">
        <w:rPr>
          <w:rFonts w:ascii="Open Sans" w:hAnsi="Open Sans" w:cs="Open Sans"/>
        </w:rPr>
        <w:t>Charla con Marcia Schvartz</w:t>
      </w:r>
      <w:r w:rsidR="00B47966">
        <w:rPr>
          <w:rFonts w:ascii="Open Sans" w:hAnsi="Open Sans" w:cs="Open Sans"/>
        </w:rPr>
        <w:t>”</w:t>
      </w:r>
      <w:r w:rsidRPr="004068D0">
        <w:rPr>
          <w:rFonts w:ascii="Open Sans" w:hAnsi="Open Sans" w:cs="Open Sans"/>
        </w:rPr>
        <w:t xml:space="preserve"> en el Museo de Arte Contemporáneo, Bahía Blanca. Junio 2005. </w:t>
      </w:r>
    </w:p>
    <w:p w14:paraId="3DB33BF0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 la revista “Encrucijadas” de la Universidad de Buenos Aires, n° 32. Buenos Aires, 2005. </w:t>
      </w:r>
    </w:p>
    <w:p w14:paraId="031E0978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 tapa, revista “Voces Recobradas” del Instituto Histórico Cuidad de Buenos Aires, n° 20, año VII, Buenos Aires, septiembre 2005. </w:t>
      </w:r>
    </w:p>
    <w:p w14:paraId="5B54B219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Revista “b- guided”, N° 23, Barcelona, España, primavera 2005. </w:t>
      </w:r>
    </w:p>
    <w:p w14:paraId="495AC8C5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 tapa, revista “Voces Recobradas” del Instituto Histórico Cuidad de Buenos Aires, </w:t>
      </w:r>
      <w:r w:rsidR="00B47966">
        <w:rPr>
          <w:rFonts w:ascii="Open Sans" w:hAnsi="Open Sans" w:cs="Open Sans"/>
        </w:rPr>
        <w:t>N</w:t>
      </w:r>
      <w:r w:rsidRPr="004068D0">
        <w:rPr>
          <w:rFonts w:ascii="Open Sans" w:hAnsi="Open Sans" w:cs="Open Sans"/>
        </w:rPr>
        <w:t xml:space="preserve">° 13, año 5, Buenos Aires, julio 2005. </w:t>
      </w:r>
    </w:p>
    <w:p w14:paraId="33D7897A" w14:textId="77777777" w:rsidR="00B47966" w:rsidRPr="00B47966" w:rsidRDefault="00B47966" w:rsidP="00C85D17">
      <w:pPr>
        <w:rPr>
          <w:rFonts w:ascii="Open Sans" w:hAnsi="Open Sans" w:cs="Open Sans"/>
          <w:b/>
          <w:bCs/>
        </w:rPr>
      </w:pPr>
      <w:r w:rsidRPr="00B47966">
        <w:rPr>
          <w:rFonts w:ascii="Open Sans" w:hAnsi="Open Sans" w:cs="Open Sans"/>
          <w:b/>
          <w:bCs/>
        </w:rPr>
        <w:t>2004</w:t>
      </w:r>
    </w:p>
    <w:p w14:paraId="064FAC4F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Ilustración libro “Arte Argentino Contemporáneo”, Museo de Arte Contemporáneo de Rosario, Rosario</w:t>
      </w:r>
      <w:r w:rsidR="00B47966">
        <w:rPr>
          <w:rFonts w:ascii="Open Sans" w:hAnsi="Open Sans" w:cs="Open Sans"/>
        </w:rPr>
        <w:t>, Santa Fe</w:t>
      </w:r>
      <w:r w:rsidRPr="004068D0">
        <w:rPr>
          <w:rFonts w:ascii="Open Sans" w:hAnsi="Open Sans" w:cs="Open Sans"/>
        </w:rPr>
        <w:t xml:space="preserve">. </w:t>
      </w:r>
    </w:p>
    <w:p w14:paraId="21A6003F" w14:textId="78643299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Ilustración de tapa</w:t>
      </w:r>
      <w:r w:rsidR="00B47966">
        <w:rPr>
          <w:rFonts w:ascii="Open Sans" w:hAnsi="Open Sans" w:cs="Open Sans"/>
        </w:rPr>
        <w:t xml:space="preserve"> del libro</w:t>
      </w:r>
      <w:r w:rsidRPr="004068D0">
        <w:rPr>
          <w:rFonts w:ascii="Open Sans" w:hAnsi="Open Sans" w:cs="Open Sans"/>
        </w:rPr>
        <w:t xml:space="preserve"> “Hebe Clementi, una vida de historia” de Carmen Sesto Y María Inés Rodríguez Aguilar, Instituto Histórico Cuidad de Buenos Aires, Buenos Aires, 2004. </w:t>
      </w:r>
    </w:p>
    <w:p w14:paraId="36F5FCE3" w14:textId="6CE19353" w:rsidR="00B47966" w:rsidRPr="00B47966" w:rsidRDefault="00B47966" w:rsidP="00C85D17">
      <w:pPr>
        <w:rPr>
          <w:rFonts w:ascii="Open Sans" w:hAnsi="Open Sans" w:cs="Open Sans"/>
          <w:b/>
          <w:bCs/>
        </w:rPr>
      </w:pPr>
      <w:r w:rsidRPr="00B47966">
        <w:rPr>
          <w:rFonts w:ascii="Open Sans" w:hAnsi="Open Sans" w:cs="Open Sans"/>
          <w:b/>
          <w:bCs/>
        </w:rPr>
        <w:t>2003</w:t>
      </w:r>
    </w:p>
    <w:p w14:paraId="6A82337F" w14:textId="4804F43A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revista “Diálogos”, N° 9, año III, Salta, Argentina, julio 2003. </w:t>
      </w:r>
    </w:p>
    <w:p w14:paraId="011A1D61" w14:textId="487F9C67" w:rsidR="00417CDF" w:rsidRDefault="00417CDF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Ilustración libro “Buenos Aires danza y cuerpos pintados”, Editorial Taller Experimental Cuerpos Pintados, Santiago, 2003</w:t>
      </w:r>
      <w:r>
        <w:rPr>
          <w:rFonts w:ascii="Open Sans" w:hAnsi="Open Sans" w:cs="Open Sans"/>
        </w:rPr>
        <w:t>.</w:t>
      </w:r>
    </w:p>
    <w:p w14:paraId="02C27A4F" w14:textId="27B8B68C" w:rsidR="00B47966" w:rsidRPr="00B47966" w:rsidRDefault="00B47966" w:rsidP="00C85D17">
      <w:pPr>
        <w:rPr>
          <w:rFonts w:ascii="Open Sans" w:hAnsi="Open Sans" w:cs="Open Sans"/>
          <w:b/>
          <w:bCs/>
        </w:rPr>
      </w:pPr>
      <w:r w:rsidRPr="00B47966">
        <w:rPr>
          <w:rFonts w:ascii="Open Sans" w:hAnsi="Open Sans" w:cs="Open Sans"/>
          <w:b/>
          <w:bCs/>
        </w:rPr>
        <w:t>2002</w:t>
      </w:r>
    </w:p>
    <w:p w14:paraId="52603072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 la revista “Encrucijadas” de la Universidad de Buenos Aires, n° 18. Buenos Aires, Argentina, 2002. </w:t>
      </w:r>
    </w:p>
    <w:p w14:paraId="6685DC5F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 tapa “Lanús” de Sergio Olguín, Editorial Norma, Buenos Aires, 2002. </w:t>
      </w:r>
    </w:p>
    <w:p w14:paraId="71D7700D" w14:textId="103AA680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2001</w:t>
      </w:r>
    </w:p>
    <w:p w14:paraId="6A5A8F35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 la revista “Gatopardo”, n° 13, editorial Galería. Buenos Aires, Argentina. </w:t>
      </w:r>
    </w:p>
    <w:p w14:paraId="1B0D8F9A" w14:textId="493D6138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1999</w:t>
      </w:r>
    </w:p>
    <w:p w14:paraId="4CE6E80D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 tapa “La euforia de Baltazar Brum” de Reinaldo Laddaga, Editorial Tusquets, colección andanzas, Buenos Aires 1999. </w:t>
      </w:r>
    </w:p>
    <w:p w14:paraId="1652D37C" w14:textId="3EB74F0B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lastRenderedPageBreak/>
        <w:t>1998</w:t>
      </w:r>
    </w:p>
    <w:p w14:paraId="175AB225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Ilustración de tapa “Lo mejor que se tiene” de Griselda Gambaro, Grupo Editorial Norma, colección la otra orilla, Buenos Aires, 1998.</w:t>
      </w:r>
    </w:p>
    <w:p w14:paraId="0A208CCE" w14:textId="77777777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1996</w:t>
      </w:r>
    </w:p>
    <w:p w14:paraId="5E216026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 - Ilustración libro “Veinte años, 361 imágenes contra los crímenes de ayer y hoy” (texto de Horacio González y Miguel Briante), Buenos Aires, 1996.</w:t>
      </w:r>
    </w:p>
    <w:p w14:paraId="7CC36CE6" w14:textId="2CB0326B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 -</w:t>
      </w:r>
      <w:r w:rsidR="00801BAB">
        <w:rPr>
          <w:rFonts w:ascii="Open Sans" w:hAnsi="Open Sans" w:cs="Open Sans"/>
        </w:rPr>
        <w:t>Realización de</w:t>
      </w:r>
      <w:r w:rsidRPr="004068D0">
        <w:rPr>
          <w:rFonts w:ascii="Open Sans" w:hAnsi="Open Sans" w:cs="Open Sans"/>
        </w:rPr>
        <w:t xml:space="preserve"> “El Choripán”, instalación con Luis Freisztav. Feria Municipal de Mataderos, Buenos Aires, Argentina.</w:t>
      </w:r>
    </w:p>
    <w:p w14:paraId="5673F727" w14:textId="2605C0F5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1995</w:t>
      </w:r>
    </w:p>
    <w:p w14:paraId="0002B285" w14:textId="4A8B37F3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 tapa, “Quien soy” de Pier Paolo Pasolini, Editorial Mate, Buenos Aires, Argentina.  </w:t>
      </w:r>
    </w:p>
    <w:p w14:paraId="59EE5452" w14:textId="7DC8FDB0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1994</w:t>
      </w:r>
    </w:p>
    <w:p w14:paraId="55946A8B" w14:textId="1D4AA26D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del libro “El corazón disparado” de Adelia Prado, Editorial Leviatán. Buenos Aires, </w:t>
      </w:r>
      <w:r w:rsidR="00B47966">
        <w:rPr>
          <w:rFonts w:ascii="Open Sans" w:hAnsi="Open Sans" w:cs="Open Sans"/>
        </w:rPr>
        <w:t>Argentina</w:t>
      </w:r>
      <w:r w:rsidRPr="004068D0">
        <w:rPr>
          <w:rFonts w:ascii="Open Sans" w:hAnsi="Open Sans" w:cs="Open Sans"/>
        </w:rPr>
        <w:t xml:space="preserve">. </w:t>
      </w:r>
    </w:p>
    <w:p w14:paraId="53460132" w14:textId="5731888B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1993</w:t>
      </w:r>
    </w:p>
    <w:p w14:paraId="01F5D89C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Organiza</w:t>
      </w:r>
      <w:r w:rsidR="00B47966">
        <w:rPr>
          <w:rFonts w:ascii="Open Sans" w:hAnsi="Open Sans" w:cs="Open Sans"/>
        </w:rPr>
        <w:t>ción d</w:t>
      </w:r>
      <w:r w:rsidRPr="004068D0">
        <w:rPr>
          <w:rFonts w:ascii="Open Sans" w:hAnsi="Open Sans" w:cs="Open Sans"/>
        </w:rPr>
        <w:t xml:space="preserve">el ciclo </w:t>
      </w:r>
      <w:r w:rsidRPr="00B47966">
        <w:rPr>
          <w:rFonts w:ascii="Open Sans" w:hAnsi="Open Sans" w:cs="Open Sans"/>
          <w:i/>
          <w:iCs/>
        </w:rPr>
        <w:t>“¿Al margen de toda duda? Pintura”</w:t>
      </w:r>
      <w:r w:rsidRPr="004068D0">
        <w:rPr>
          <w:rFonts w:ascii="Open Sans" w:hAnsi="Open Sans" w:cs="Open Sans"/>
        </w:rPr>
        <w:t xml:space="preserve"> con Duilio Pierri y Felipe Pino, Centro Cultural Ricardo Rojas, Universidad de Buenos Aires. Buenos </w:t>
      </w:r>
      <w:r w:rsidR="00B47966" w:rsidRPr="004068D0">
        <w:rPr>
          <w:rFonts w:ascii="Open Sans" w:hAnsi="Open Sans" w:cs="Open Sans"/>
        </w:rPr>
        <w:t>Aires</w:t>
      </w:r>
      <w:r w:rsidRPr="004068D0">
        <w:rPr>
          <w:rFonts w:ascii="Open Sans" w:hAnsi="Open Sans" w:cs="Open Sans"/>
        </w:rPr>
        <w:t xml:space="preserve">, Argentina. </w:t>
      </w:r>
    </w:p>
    <w:p w14:paraId="059B945C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del libro “Boleto de ida”, de Graciela Schvartz, Editorial De La Flor, Buenos Aires, 1993. </w:t>
      </w:r>
    </w:p>
    <w:p w14:paraId="13A41215" w14:textId="2AE0BA30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1992</w:t>
      </w:r>
    </w:p>
    <w:p w14:paraId="39F28262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Colabora en la organización del evento Multimedia “La Conquista” junto con Liliana Maresca y Elba Bairon, Centro Cultural Recoleta. Buenos Aires, Argentina. </w:t>
      </w:r>
    </w:p>
    <w:p w14:paraId="1371A53B" w14:textId="78054063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1991</w:t>
      </w:r>
    </w:p>
    <w:p w14:paraId="3537B5D8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Ilustración del libro infantil “La Patagonia”, de Hebe Clementi, Editorial Libros del Quirquincho, Buenos Aires</w:t>
      </w:r>
      <w:r w:rsidR="00B47966">
        <w:rPr>
          <w:rFonts w:ascii="Open Sans" w:hAnsi="Open Sans" w:cs="Open Sans"/>
        </w:rPr>
        <w:t>, 1991</w:t>
      </w:r>
      <w:r w:rsidRPr="004068D0">
        <w:rPr>
          <w:rFonts w:ascii="Open Sans" w:hAnsi="Open Sans" w:cs="Open Sans"/>
        </w:rPr>
        <w:t xml:space="preserve">. </w:t>
      </w:r>
    </w:p>
    <w:p w14:paraId="2F5B2DDC" w14:textId="77777777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1990</w:t>
      </w:r>
    </w:p>
    <w:p w14:paraId="578504F4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del libro “Adán Buenosayres” de Leopoldo Marechal, Editorial Sudamericana, Buenos Aires, 1990. </w:t>
      </w:r>
    </w:p>
    <w:p w14:paraId="45AA31EF" w14:textId="77777777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1989</w:t>
      </w:r>
    </w:p>
    <w:p w14:paraId="1F81080A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Ilustración del libro “El poder de nombrar”, de Fernando Noy, Editorial La Lámpara Errante, Buenos Aires, 1989.</w:t>
      </w:r>
    </w:p>
    <w:p w14:paraId="064A0193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 - Ilustración de libro “No Indulto/ Obediencia debida/ Punto final” (texto de Miguel Briante), Edición de Artistas Plásticos de Argentina, Buenos Aires, 1989. </w:t>
      </w:r>
    </w:p>
    <w:p w14:paraId="2B1A6669" w14:textId="77777777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1987</w:t>
      </w:r>
    </w:p>
    <w:p w14:paraId="1DAFFAC7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 xml:space="preserve">- Ilustración de libro infantil “La gran fiesta de otoño”, de Clara Bitman, Centro Editor de América Latina, Buenos Aires, 1987. </w:t>
      </w:r>
    </w:p>
    <w:p w14:paraId="0DE38688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Ilustración de los fascículos “Esperando a los Bárbaros y otros poemas” de Constantino Kavafis y “Aullido” de Allen Ginsberg, Centro Editor de América Latina, Buenos Aires, 1987. </w:t>
      </w:r>
    </w:p>
    <w:p w14:paraId="38E5D5FD" w14:textId="44B2120F" w:rsidR="00B47966" w:rsidRPr="00801BAB" w:rsidRDefault="00B47966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1986</w:t>
      </w:r>
    </w:p>
    <w:p w14:paraId="3DAC5010" w14:textId="77777777" w:rsidR="00B47966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Instalación “Defensores del Abasto” (con Luis Freisztav y Bebeto)</w:t>
      </w:r>
      <w:r w:rsidR="00B47966">
        <w:rPr>
          <w:rFonts w:ascii="Open Sans" w:hAnsi="Open Sans" w:cs="Open Sans"/>
        </w:rPr>
        <w:t>.</w:t>
      </w:r>
    </w:p>
    <w:p w14:paraId="313D3644" w14:textId="77777777" w:rsidR="00801BAB" w:rsidRDefault="00B47966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-E</w:t>
      </w:r>
      <w:r w:rsidR="00C85D17" w:rsidRPr="004068D0">
        <w:rPr>
          <w:rFonts w:ascii="Open Sans" w:hAnsi="Open Sans" w:cs="Open Sans"/>
        </w:rPr>
        <w:t xml:space="preserve">vento Multimedia “La Kermesse”, Centro Cultural Recoleta, Buenos Aires, Argentina, </w:t>
      </w:r>
      <w:r w:rsidR="00801BAB">
        <w:rPr>
          <w:rFonts w:ascii="Open Sans" w:hAnsi="Open Sans" w:cs="Open Sans"/>
        </w:rPr>
        <w:t>(La obra f</w:t>
      </w:r>
      <w:r w:rsidR="00C85D17" w:rsidRPr="004068D0">
        <w:rPr>
          <w:rFonts w:ascii="Open Sans" w:hAnsi="Open Sans" w:cs="Open Sans"/>
        </w:rPr>
        <w:t>ue donada al Centro Cultural Recoleta y extraviada posteriormente.</w:t>
      </w:r>
      <w:r w:rsidR="00801BAB">
        <w:rPr>
          <w:rFonts w:ascii="Open Sans" w:hAnsi="Open Sans" w:cs="Open Sans"/>
        </w:rPr>
        <w:t>)</w:t>
      </w:r>
      <w:r w:rsidR="00C85D17" w:rsidRPr="004068D0">
        <w:rPr>
          <w:rFonts w:ascii="Open Sans" w:hAnsi="Open Sans" w:cs="Open Sans"/>
        </w:rPr>
        <w:t xml:space="preserve"> </w:t>
      </w:r>
    </w:p>
    <w:p w14:paraId="7E09FAC8" w14:textId="59F2E6F7" w:rsidR="00801BAB" w:rsidRPr="00801BAB" w:rsidRDefault="00801BAB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1985</w:t>
      </w:r>
    </w:p>
    <w:p w14:paraId="724CE8CE" w14:textId="77777777" w:rsidR="00801BAB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Participa de la muestra “Museos Bailables” organizada por Fernando Bedoya en Medio Mundo Variete, Cemento y Paladium. Buenos Aires, Argentina. </w:t>
      </w:r>
    </w:p>
    <w:p w14:paraId="4DE5D453" w14:textId="77777777" w:rsidR="00801BAB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Realiza en conjunto con Luis Freisztav la performance callejera “Liliana, ¿Qué Liliana?... aquel bagre”. Buenos Aires, Argentina. </w:t>
      </w:r>
    </w:p>
    <w:p w14:paraId="3569AF61" w14:textId="1B5465F0" w:rsidR="00801BAB" w:rsidRPr="00801BAB" w:rsidRDefault="00801BAB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1984</w:t>
      </w:r>
    </w:p>
    <w:p w14:paraId="5C714D1C" w14:textId="77777777" w:rsidR="00801BAB" w:rsidRDefault="00C85D17" w:rsidP="00C85D17">
      <w:pPr>
        <w:rPr>
          <w:rFonts w:ascii="Open Sans" w:hAnsi="Open Sans" w:cs="Open Sans"/>
        </w:rPr>
      </w:pPr>
      <w:r w:rsidRPr="00801BAB">
        <w:rPr>
          <w:rFonts w:ascii="Open Sans" w:hAnsi="Open Sans" w:cs="Open Sans"/>
        </w:rPr>
        <w:t>“La Ramona y Juanito Laguna”,</w:t>
      </w:r>
      <w:r w:rsidRPr="004068D0">
        <w:rPr>
          <w:rFonts w:ascii="Open Sans" w:hAnsi="Open Sans" w:cs="Open Sans"/>
        </w:rPr>
        <w:t xml:space="preserve"> títeres en “Las Berninas”, de Arturo Carreras y Emeterio Cerro. Homenaje a Antonio Berni, Museo Nacional de Bellas Artes, Buenos Aires, Argentina. </w:t>
      </w:r>
    </w:p>
    <w:p w14:paraId="043CC80A" w14:textId="77777777" w:rsidR="00801BAB" w:rsidRPr="00801BAB" w:rsidRDefault="00801BAB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1983</w:t>
      </w:r>
    </w:p>
    <w:p w14:paraId="40EB6B34" w14:textId="2E6178EB" w:rsidR="00801BAB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-Ilustración de tapa, revista “El Porteño”, Año II no 13, Buenos Aires, enero de 1983. </w:t>
      </w:r>
    </w:p>
    <w:p w14:paraId="6C689E58" w14:textId="048F810C" w:rsidR="00801BAB" w:rsidRDefault="00801BAB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Ilustración para la revista El Viejo Topo, no 12, Barcelona, 1983.</w:t>
      </w:r>
    </w:p>
    <w:p w14:paraId="33051EFE" w14:textId="30C6195E" w:rsidR="00801BAB" w:rsidRPr="00801BAB" w:rsidRDefault="00801BAB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1982</w:t>
      </w:r>
    </w:p>
    <w:p w14:paraId="45403E49" w14:textId="76DF56DA" w:rsidR="00801BAB" w:rsidRDefault="00801BAB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</w:t>
      </w:r>
      <w:r w:rsidR="00C85D17" w:rsidRPr="004068D0">
        <w:rPr>
          <w:rFonts w:ascii="Open Sans" w:hAnsi="Open Sans" w:cs="Open Sans"/>
        </w:rPr>
        <w:t xml:space="preserve">Máscara y vestuario números vivos “La Reina del Mambo”, “Kikí, La Plume” y “El Mosquito” (con Claudia Schvartz), Café Einstein, Centro Cultural Recoleta, Teatro Espacios, Centro Parakultural, Teatro Bambalinas. Buenos Aires, Argentina. </w:t>
      </w:r>
    </w:p>
    <w:p w14:paraId="104309E5" w14:textId="77777777" w:rsidR="00801BAB" w:rsidRPr="00801BAB" w:rsidRDefault="00801BAB" w:rsidP="00C85D17">
      <w:pPr>
        <w:rPr>
          <w:rFonts w:ascii="Open Sans" w:hAnsi="Open Sans" w:cs="Open Sans"/>
          <w:b/>
          <w:bCs/>
        </w:rPr>
      </w:pPr>
      <w:r w:rsidRPr="00801BAB">
        <w:rPr>
          <w:rFonts w:ascii="Open Sans" w:hAnsi="Open Sans" w:cs="Open Sans"/>
          <w:b/>
          <w:bCs/>
        </w:rPr>
        <w:t>1981</w:t>
      </w:r>
    </w:p>
    <w:p w14:paraId="1A852772" w14:textId="77777777" w:rsidR="00801BAB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Presenta la performance-instalación “Tendiendo” que incluye el audiovisual “Doña Concha” realizado con la ayuda de Humberto Rivas. Galería Ciento, Barcelona. </w:t>
      </w:r>
    </w:p>
    <w:p w14:paraId="27AF67F1" w14:textId="0F33567B" w:rsidR="00C85D17" w:rsidRPr="004068D0" w:rsidRDefault="00C85D17" w:rsidP="00C85D17">
      <w:pPr>
        <w:rPr>
          <w:rFonts w:ascii="Open Sans" w:hAnsi="Open Sans" w:cs="Open Sans"/>
        </w:rPr>
      </w:pPr>
    </w:p>
    <w:p w14:paraId="4CBEE457" w14:textId="50A622A0" w:rsidR="00457A85" w:rsidRDefault="00457A85" w:rsidP="00C85D17">
      <w:pPr>
        <w:rPr>
          <w:rFonts w:ascii="Open Sans" w:hAnsi="Open Sans" w:cs="Open Sans"/>
          <w:b/>
          <w:bCs/>
          <w:sz w:val="28"/>
          <w:szCs w:val="28"/>
        </w:rPr>
      </w:pPr>
      <w:r w:rsidRPr="00457A85">
        <w:rPr>
          <w:rFonts w:ascii="Open Sans" w:hAnsi="Open Sans" w:cs="Open Sans"/>
          <w:b/>
          <w:bCs/>
          <w:sz w:val="28"/>
          <w:szCs w:val="28"/>
        </w:rPr>
        <w:t>EXPERIENCIA DOCENTE</w:t>
      </w:r>
    </w:p>
    <w:p w14:paraId="108B2E1F" w14:textId="450DE2F2" w:rsidR="00AA0260" w:rsidRPr="00457A85" w:rsidRDefault="00AA0260" w:rsidP="00C85D17">
      <w:pPr>
        <w:rPr>
          <w:rFonts w:ascii="Open Sans" w:hAnsi="Open Sans" w:cs="Open Sans"/>
          <w:b/>
          <w:bCs/>
          <w:sz w:val="28"/>
          <w:szCs w:val="28"/>
        </w:rPr>
      </w:pPr>
    </w:p>
    <w:p w14:paraId="4C46BD52" w14:textId="1225CECA" w:rsidR="00AA0260" w:rsidRPr="0048332B" w:rsidRDefault="00AA0260" w:rsidP="00AA0260">
      <w:pPr>
        <w:rPr>
          <w:lang w:val="es-AR"/>
        </w:rPr>
      </w:pPr>
      <w:r>
        <w:rPr>
          <w:rFonts w:ascii="Open Sans" w:hAnsi="Open Sans" w:cs="Open Sans"/>
          <w:b/>
          <w:bCs/>
        </w:rPr>
        <w:t xml:space="preserve">2022: </w:t>
      </w:r>
      <w:r w:rsidRPr="0048332B">
        <w:rPr>
          <w:lang w:val="es-AR"/>
        </w:rPr>
        <w:t>2022 INSAP Charla abierta de pintura</w:t>
      </w:r>
      <w:r>
        <w:rPr>
          <w:lang w:val="es-AR"/>
        </w:rPr>
        <w:t xml:space="preserve">, Avellaneda, Prov. Buenos Aires. </w:t>
      </w:r>
    </w:p>
    <w:p w14:paraId="277F132B" w14:textId="77777777" w:rsidR="00AA0260" w:rsidRDefault="00AA0260" w:rsidP="00AA0260">
      <w:r w:rsidRPr="00AA0260">
        <w:rPr>
          <w:b/>
          <w:bCs/>
        </w:rPr>
        <w:t>2022</w:t>
      </w:r>
      <w:r>
        <w:t xml:space="preserve"> UNA Artes Visuales Presentación en Cátedra Prof. Julio Flores</w:t>
      </w:r>
    </w:p>
    <w:p w14:paraId="4E51D7E7" w14:textId="50D9BE51" w:rsidR="00AA0260" w:rsidRDefault="00AA0260" w:rsidP="00C85D17">
      <w:pPr>
        <w:rPr>
          <w:rFonts w:ascii="Open Sans" w:hAnsi="Open Sans" w:cs="Open Sans"/>
          <w:b/>
          <w:bCs/>
        </w:rPr>
      </w:pPr>
    </w:p>
    <w:p w14:paraId="5D3AAB55" w14:textId="294B9912" w:rsidR="00AA0260" w:rsidRPr="00AA0260" w:rsidRDefault="00AA0260" w:rsidP="00C85D17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lastRenderedPageBreak/>
        <w:t xml:space="preserve">2022: </w:t>
      </w:r>
      <w:r w:rsidRPr="00AA0260">
        <w:rPr>
          <w:rFonts w:ascii="Open Sans" w:hAnsi="Open Sans" w:cs="Open Sans"/>
        </w:rPr>
        <w:t>Escuela de Artes Lola Mora</w:t>
      </w:r>
      <w:r>
        <w:rPr>
          <w:rFonts w:ascii="Open Sans" w:hAnsi="Open Sans" w:cs="Open Sans"/>
        </w:rPr>
        <w:t xml:space="preserve">, charla y presentación, CABA. </w:t>
      </w:r>
    </w:p>
    <w:p w14:paraId="43DB96AD" w14:textId="17E42060" w:rsidR="00AA0260" w:rsidRPr="00AA0260" w:rsidRDefault="00AA0260" w:rsidP="00C85D17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 xml:space="preserve">2022: </w:t>
      </w:r>
      <w:r w:rsidRPr="00AA0260">
        <w:rPr>
          <w:rFonts w:ascii="Open Sans" w:hAnsi="Open Sans" w:cs="Open Sans"/>
        </w:rPr>
        <w:t>UTE,</w:t>
      </w:r>
      <w:r>
        <w:rPr>
          <w:rFonts w:ascii="Open Sans" w:hAnsi="Open Sans" w:cs="Open Sans"/>
        </w:rPr>
        <w:t xml:space="preserve"> Unión de los Trabajadores de la Educación,</w:t>
      </w:r>
      <w:r w:rsidRPr="00AA0260">
        <w:rPr>
          <w:rFonts w:ascii="Open Sans" w:hAnsi="Open Sans" w:cs="Open Sans"/>
        </w:rPr>
        <w:t xml:space="preserve"> Charla Abierta</w:t>
      </w:r>
      <w:r>
        <w:rPr>
          <w:rFonts w:ascii="Open Sans" w:hAnsi="Open Sans" w:cs="Open Sans"/>
        </w:rPr>
        <w:t xml:space="preserve">, CABA. </w:t>
      </w:r>
      <w:r w:rsidRPr="00AA0260">
        <w:rPr>
          <w:rFonts w:ascii="Open Sans" w:hAnsi="Open Sans" w:cs="Open Sans"/>
        </w:rPr>
        <w:t xml:space="preserve"> </w:t>
      </w:r>
    </w:p>
    <w:p w14:paraId="4E847677" w14:textId="7293BE66" w:rsidR="00AA0260" w:rsidRDefault="00AA0260" w:rsidP="00AA0260">
      <w:r w:rsidRPr="00AA0260">
        <w:rPr>
          <w:b/>
          <w:bCs/>
        </w:rPr>
        <w:t>2021</w:t>
      </w:r>
      <w:r>
        <w:t>:</w:t>
      </w:r>
      <w:r>
        <w:t xml:space="preserve"> MALBA “Entrevista a Marcia Schvartz en torno a la terapia” </w:t>
      </w:r>
      <w:r>
        <w:t>CABA</w:t>
      </w:r>
      <w:r>
        <w:t>, Argentina</w:t>
      </w:r>
    </w:p>
    <w:p w14:paraId="1B66B6EE" w14:textId="1BD4609C" w:rsidR="00AA0260" w:rsidRPr="00AA0260" w:rsidRDefault="00AA0260" w:rsidP="00C85D17">
      <w:r w:rsidRPr="00AA0260">
        <w:rPr>
          <w:b/>
          <w:bCs/>
        </w:rPr>
        <w:t>2021</w:t>
      </w:r>
      <w:r>
        <w:t>:</w:t>
      </w:r>
      <w:r>
        <w:t xml:space="preserve"> UNSAM Conversaciones en el ciclo “Pintores x Pintores: entrevista a Marcia Schvartz” Centro de Estudios de Hermenéutica, BA, Argentina.</w:t>
      </w:r>
    </w:p>
    <w:p w14:paraId="602C84CA" w14:textId="45ED8386" w:rsidR="00D74A6B" w:rsidRDefault="00C85D17" w:rsidP="00C85D17">
      <w:pPr>
        <w:rPr>
          <w:rFonts w:ascii="Open Sans" w:hAnsi="Open Sans" w:cs="Open Sans"/>
        </w:rPr>
      </w:pPr>
      <w:r w:rsidRPr="00D74A6B">
        <w:rPr>
          <w:rFonts w:ascii="Open Sans" w:hAnsi="Open Sans" w:cs="Open Sans"/>
          <w:b/>
          <w:bCs/>
        </w:rPr>
        <w:t>2018-2019:</w:t>
      </w:r>
      <w:r w:rsidRPr="004068D0">
        <w:rPr>
          <w:rFonts w:ascii="Open Sans" w:hAnsi="Open Sans" w:cs="Open Sans"/>
        </w:rPr>
        <w:t xml:space="preserve"> Clases con modelo vivo, Extensión Cultural, UNA. </w:t>
      </w:r>
    </w:p>
    <w:p w14:paraId="3F895C90" w14:textId="700CE0B1" w:rsidR="00C85D17" w:rsidRDefault="00C85D17" w:rsidP="00C85D17">
      <w:pPr>
        <w:rPr>
          <w:rFonts w:ascii="Open Sans" w:hAnsi="Open Sans" w:cs="Open Sans"/>
        </w:rPr>
      </w:pPr>
      <w:r w:rsidRPr="00D74A6B">
        <w:rPr>
          <w:rFonts w:ascii="Open Sans" w:hAnsi="Open Sans" w:cs="Open Sans"/>
          <w:b/>
          <w:bCs/>
        </w:rPr>
        <w:t>2019:</w:t>
      </w:r>
      <w:r w:rsidRPr="004068D0">
        <w:rPr>
          <w:rFonts w:ascii="Open Sans" w:hAnsi="Open Sans" w:cs="Open Sans"/>
        </w:rPr>
        <w:t xml:space="preserve"> Charla inconducente, Instituto Patria</w:t>
      </w:r>
      <w:r w:rsidR="00801BAB">
        <w:rPr>
          <w:rFonts w:ascii="Open Sans" w:hAnsi="Open Sans" w:cs="Open Sans"/>
        </w:rPr>
        <w:t xml:space="preserve">; </w:t>
      </w:r>
      <w:r w:rsidRPr="004068D0">
        <w:rPr>
          <w:rFonts w:ascii="Open Sans" w:hAnsi="Open Sans" w:cs="Open Sans"/>
        </w:rPr>
        <w:t>Charla inconducente, Rancho Urbano</w:t>
      </w:r>
      <w:r w:rsidR="00801BAB">
        <w:rPr>
          <w:rFonts w:ascii="Open Sans" w:hAnsi="Open Sans" w:cs="Open Sans"/>
        </w:rPr>
        <w:t xml:space="preserve">; </w:t>
      </w:r>
      <w:r w:rsidRPr="004068D0">
        <w:rPr>
          <w:rFonts w:ascii="Open Sans" w:hAnsi="Open Sans" w:cs="Open Sans"/>
        </w:rPr>
        <w:t xml:space="preserve">Charla inconducente, Centro de Formación Profesional </w:t>
      </w:r>
      <w:r w:rsidR="00801BAB">
        <w:rPr>
          <w:rFonts w:ascii="Open Sans" w:hAnsi="Open Sans" w:cs="Open Sans"/>
        </w:rPr>
        <w:t>n°</w:t>
      </w:r>
      <w:r w:rsidRPr="004068D0">
        <w:rPr>
          <w:rFonts w:ascii="Open Sans" w:hAnsi="Open Sans" w:cs="Open Sans"/>
        </w:rPr>
        <w:t>24</w:t>
      </w:r>
      <w:r w:rsidR="00D74A6B">
        <w:rPr>
          <w:rFonts w:ascii="Open Sans" w:hAnsi="Open Sans" w:cs="Open Sans"/>
        </w:rPr>
        <w:t>.</w:t>
      </w:r>
    </w:p>
    <w:p w14:paraId="53D9E434" w14:textId="6FDEEB93" w:rsidR="00B47966" w:rsidRDefault="00B47966" w:rsidP="00C85D17">
      <w:pPr>
        <w:rPr>
          <w:rFonts w:ascii="Open Sans" w:hAnsi="Open Sans" w:cs="Open Sans"/>
        </w:rPr>
      </w:pPr>
      <w:r w:rsidRPr="00B47966">
        <w:rPr>
          <w:rFonts w:ascii="Open Sans" w:hAnsi="Open Sans" w:cs="Open Sans"/>
          <w:b/>
          <w:bCs/>
        </w:rPr>
        <w:t>2011-2006</w:t>
      </w:r>
      <w:r>
        <w:rPr>
          <w:rFonts w:ascii="Open Sans" w:hAnsi="Open Sans" w:cs="Open Sans"/>
          <w:b/>
          <w:bCs/>
        </w:rPr>
        <w:t>:</w:t>
      </w:r>
      <w:r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Clases de dibujo con modelo vivo “Desnudos en la Cárcova”, Museo de Calcos y Escultura Comparada “Ernesto de la Cárcova”, Buenos Aires, Argentina</w:t>
      </w:r>
      <w:r>
        <w:rPr>
          <w:rFonts w:ascii="Open Sans" w:hAnsi="Open Sans" w:cs="Open Sans"/>
        </w:rPr>
        <w:t>.</w:t>
      </w:r>
    </w:p>
    <w:p w14:paraId="1B78537D" w14:textId="25D42B3C" w:rsidR="00B47966" w:rsidRDefault="00B47966" w:rsidP="00C85D17">
      <w:pPr>
        <w:rPr>
          <w:rFonts w:ascii="Open Sans" w:hAnsi="Open Sans" w:cs="Open Sans"/>
        </w:rPr>
      </w:pPr>
      <w:r w:rsidRPr="00B47966">
        <w:rPr>
          <w:rFonts w:ascii="Open Sans" w:hAnsi="Open Sans" w:cs="Open Sans"/>
          <w:b/>
          <w:bCs/>
        </w:rPr>
        <w:t>2005</w:t>
      </w:r>
      <w:r>
        <w:rPr>
          <w:rFonts w:ascii="Open Sans" w:hAnsi="Open Sans" w:cs="Open Sans"/>
        </w:rPr>
        <w:t xml:space="preserve">: </w:t>
      </w:r>
      <w:r w:rsidRPr="004068D0">
        <w:rPr>
          <w:rFonts w:ascii="Open Sans" w:hAnsi="Open Sans" w:cs="Open Sans"/>
        </w:rPr>
        <w:t xml:space="preserve">Curso </w:t>
      </w:r>
      <w:r>
        <w:rPr>
          <w:rFonts w:ascii="Open Sans" w:hAnsi="Open Sans" w:cs="Open Sans"/>
        </w:rPr>
        <w:t>“</w:t>
      </w:r>
      <w:r w:rsidRPr="00B47966">
        <w:rPr>
          <w:rFonts w:ascii="Open Sans" w:hAnsi="Open Sans" w:cs="Open Sans"/>
          <w:i/>
          <w:iCs/>
        </w:rPr>
        <w:t>Cuadros de situación, conflictos de ética y estética según 9 pintores”</w:t>
      </w:r>
      <w:r w:rsidRPr="004068D0">
        <w:rPr>
          <w:rFonts w:ascii="Open Sans" w:hAnsi="Open Sans" w:cs="Open Sans"/>
        </w:rPr>
        <w:t xml:space="preserve"> organizado por Marcia Schvartz en la Universidad Libre de Rosario</w:t>
      </w:r>
      <w:r>
        <w:rPr>
          <w:rFonts w:ascii="Open Sans" w:hAnsi="Open Sans" w:cs="Open Sans"/>
        </w:rPr>
        <w:t>.</w:t>
      </w:r>
    </w:p>
    <w:p w14:paraId="364616D3" w14:textId="16B2CC1A" w:rsidR="00801BAB" w:rsidRDefault="00801BAB" w:rsidP="00C85D17">
      <w:pPr>
        <w:rPr>
          <w:rFonts w:ascii="Open Sans" w:hAnsi="Open Sans" w:cs="Open Sans"/>
        </w:rPr>
      </w:pPr>
      <w:r w:rsidRPr="00801BAB">
        <w:rPr>
          <w:rFonts w:ascii="Open Sans" w:hAnsi="Open Sans" w:cs="Open Sans"/>
          <w:b/>
          <w:bCs/>
        </w:rPr>
        <w:t>2001:</w:t>
      </w:r>
      <w:r>
        <w:rPr>
          <w:rFonts w:ascii="Open Sans" w:hAnsi="Open Sans" w:cs="Open Sans"/>
        </w:rPr>
        <w:t xml:space="preserve"> </w:t>
      </w:r>
      <w:r w:rsidR="00B47966" w:rsidRPr="004068D0">
        <w:rPr>
          <w:rFonts w:ascii="Open Sans" w:hAnsi="Open Sans" w:cs="Open Sans"/>
        </w:rPr>
        <w:t xml:space="preserve">Cursillo de Artes Plásticas, Subsecretaría de Cultura de la Nación. Mendoza, Argentina. </w:t>
      </w:r>
    </w:p>
    <w:p w14:paraId="578B6939" w14:textId="0224094A" w:rsidR="00B47966" w:rsidRPr="004068D0" w:rsidRDefault="00801BAB" w:rsidP="00C85D17">
      <w:pPr>
        <w:rPr>
          <w:rFonts w:ascii="Open Sans" w:hAnsi="Open Sans" w:cs="Open Sans"/>
        </w:rPr>
      </w:pPr>
      <w:r w:rsidRPr="00801BAB">
        <w:rPr>
          <w:rFonts w:ascii="Open Sans" w:hAnsi="Open Sans" w:cs="Open Sans"/>
          <w:b/>
          <w:bCs/>
        </w:rPr>
        <w:t>2000:</w:t>
      </w:r>
      <w:r w:rsidR="00B47966" w:rsidRPr="004068D0">
        <w:rPr>
          <w:rFonts w:ascii="Open Sans" w:hAnsi="Open Sans" w:cs="Open Sans"/>
        </w:rPr>
        <w:t xml:space="preserve"> Clases de dibujo en el Centro Cultural San Martín. Buenos Aires, </w:t>
      </w:r>
      <w:r w:rsidRPr="004068D0">
        <w:rPr>
          <w:rFonts w:ascii="Open Sans" w:hAnsi="Open Sans" w:cs="Open Sans"/>
        </w:rPr>
        <w:t>Argentina</w:t>
      </w:r>
      <w:r>
        <w:rPr>
          <w:rFonts w:ascii="Open Sans" w:hAnsi="Open Sans" w:cs="Open Sans"/>
        </w:rPr>
        <w:t xml:space="preserve">; </w:t>
      </w:r>
      <w:r w:rsidRPr="004068D0">
        <w:rPr>
          <w:rFonts w:ascii="Open Sans" w:hAnsi="Open Sans" w:cs="Open Sans"/>
        </w:rPr>
        <w:t>Seminario</w:t>
      </w:r>
      <w:r w:rsidR="00B47966" w:rsidRPr="004068D0">
        <w:rPr>
          <w:rFonts w:ascii="Open Sans" w:hAnsi="Open Sans" w:cs="Open Sans"/>
        </w:rPr>
        <w:t xml:space="preserve"> de arte, Fundación Antorchas</w:t>
      </w:r>
      <w:r>
        <w:rPr>
          <w:rFonts w:ascii="Open Sans" w:hAnsi="Open Sans" w:cs="Open Sans"/>
        </w:rPr>
        <w:t>,</w:t>
      </w:r>
      <w:r w:rsidR="00B47966" w:rsidRPr="004068D0">
        <w:rPr>
          <w:rFonts w:ascii="Open Sans" w:hAnsi="Open Sans" w:cs="Open Sans"/>
        </w:rPr>
        <w:t xml:space="preserve"> San Carlos de Bariloche, Argentina</w:t>
      </w:r>
      <w:r>
        <w:rPr>
          <w:rFonts w:ascii="Open Sans" w:hAnsi="Open Sans" w:cs="Open Sans"/>
        </w:rPr>
        <w:t xml:space="preserve">. </w:t>
      </w:r>
    </w:p>
    <w:p w14:paraId="187B1F60" w14:textId="66CFDF4C" w:rsidR="00457A85" w:rsidRDefault="00801BAB" w:rsidP="00C85D17">
      <w:pPr>
        <w:rPr>
          <w:rFonts w:ascii="Open Sans" w:hAnsi="Open Sans" w:cs="Open Sans"/>
        </w:rPr>
      </w:pPr>
      <w:r w:rsidRPr="00801BAB">
        <w:rPr>
          <w:rFonts w:ascii="Open Sans" w:hAnsi="Open Sans" w:cs="Open Sans"/>
          <w:b/>
          <w:bCs/>
        </w:rPr>
        <w:t>1994:</w:t>
      </w:r>
      <w:r>
        <w:rPr>
          <w:rFonts w:ascii="Open Sans" w:hAnsi="Open Sans" w:cs="Open Sans"/>
        </w:rPr>
        <w:t xml:space="preserve"> </w:t>
      </w:r>
      <w:r w:rsidR="00B47966" w:rsidRPr="004068D0">
        <w:rPr>
          <w:rFonts w:ascii="Open Sans" w:hAnsi="Open Sans" w:cs="Open Sans"/>
        </w:rPr>
        <w:t>Curso de extensión cultural, Escuela Nacional de Bellas Artes “Prilidiano Pueyrredón”. Buenos Aires, Argentina.</w:t>
      </w:r>
    </w:p>
    <w:p w14:paraId="587385DE" w14:textId="59005205" w:rsidR="00B47966" w:rsidRDefault="00801BAB" w:rsidP="00C85D17">
      <w:pPr>
        <w:rPr>
          <w:rFonts w:ascii="Open Sans" w:hAnsi="Open Sans" w:cs="Open Sans"/>
        </w:rPr>
      </w:pPr>
      <w:r w:rsidRPr="00801BAB">
        <w:rPr>
          <w:rFonts w:ascii="Open Sans" w:hAnsi="Open Sans" w:cs="Open Sans"/>
          <w:b/>
          <w:bCs/>
        </w:rPr>
        <w:t>1994-1991:</w:t>
      </w:r>
      <w:r>
        <w:rPr>
          <w:rFonts w:ascii="Open Sans" w:hAnsi="Open Sans" w:cs="Open Sans"/>
        </w:rPr>
        <w:t xml:space="preserve"> </w:t>
      </w:r>
      <w:r w:rsidRPr="00801BAB">
        <w:rPr>
          <w:rFonts w:ascii="Open Sans" w:hAnsi="Open Sans" w:cs="Open Sans"/>
          <w:i/>
          <w:iCs/>
        </w:rPr>
        <w:t>“</w:t>
      </w:r>
      <w:r w:rsidR="00B47966" w:rsidRPr="00801BAB">
        <w:rPr>
          <w:rFonts w:ascii="Open Sans" w:hAnsi="Open Sans" w:cs="Open Sans"/>
          <w:i/>
          <w:iCs/>
        </w:rPr>
        <w:t>Vertiginosas Clases de Dibujo y Color”</w:t>
      </w:r>
      <w:r w:rsidR="00B47966" w:rsidRPr="004068D0">
        <w:rPr>
          <w:rFonts w:ascii="Open Sans" w:hAnsi="Open Sans" w:cs="Open Sans"/>
        </w:rPr>
        <w:t xml:space="preserve"> (con Guadalupe Fernández) Centro Cultural Ricardo Rojas, Universidad de Buenos Aires. Buenos Aires</w:t>
      </w:r>
      <w:r>
        <w:rPr>
          <w:rFonts w:ascii="Open Sans" w:hAnsi="Open Sans" w:cs="Open Sans"/>
        </w:rPr>
        <w:t>, Argentina.</w:t>
      </w:r>
    </w:p>
    <w:p w14:paraId="2AEE57B8" w14:textId="216BDF8D" w:rsidR="00801BAB" w:rsidRPr="004068D0" w:rsidRDefault="00801BAB" w:rsidP="00801BAB">
      <w:pPr>
        <w:rPr>
          <w:rFonts w:ascii="Open Sans" w:hAnsi="Open Sans" w:cs="Open Sans"/>
        </w:rPr>
      </w:pPr>
      <w:r w:rsidRPr="00801BAB">
        <w:rPr>
          <w:rFonts w:ascii="Open Sans" w:hAnsi="Open Sans" w:cs="Open Sans"/>
          <w:b/>
          <w:bCs/>
        </w:rPr>
        <w:t>1973:</w:t>
      </w:r>
      <w:r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 xml:space="preserve">Taller de plástica junto a Jorge Pietra e Hilda Fernández, Instituto Gambier. Garín, Provincia de Buenos Aires, </w:t>
      </w:r>
      <w:r>
        <w:rPr>
          <w:rFonts w:ascii="Open Sans" w:hAnsi="Open Sans" w:cs="Open Sans"/>
        </w:rPr>
        <w:t>Argentina</w:t>
      </w:r>
      <w:r w:rsidRPr="004068D0">
        <w:rPr>
          <w:rFonts w:ascii="Open Sans" w:hAnsi="Open Sans" w:cs="Open Sans"/>
        </w:rPr>
        <w:t>.</w:t>
      </w:r>
    </w:p>
    <w:p w14:paraId="0FF7A7D5" w14:textId="77777777" w:rsidR="00801BAB" w:rsidRDefault="00801BAB" w:rsidP="00C85D17">
      <w:pPr>
        <w:rPr>
          <w:rFonts w:ascii="Open Sans" w:hAnsi="Open Sans" w:cs="Open Sans"/>
        </w:rPr>
      </w:pPr>
    </w:p>
    <w:p w14:paraId="2D978BF4" w14:textId="77777777" w:rsidR="00B47966" w:rsidRDefault="00B47966" w:rsidP="00C85D17">
      <w:pPr>
        <w:rPr>
          <w:rFonts w:ascii="Open Sans" w:hAnsi="Open Sans" w:cs="Open Sans"/>
        </w:rPr>
      </w:pPr>
    </w:p>
    <w:p w14:paraId="6380621A" w14:textId="2A94C7D2" w:rsidR="00457A85" w:rsidRPr="00457A85" w:rsidRDefault="00417CDF" w:rsidP="00C85D17">
      <w:pPr>
        <w:rPr>
          <w:rFonts w:ascii="Open Sans" w:hAnsi="Open Sans" w:cs="Open Sans"/>
          <w:b/>
          <w:bCs/>
          <w:sz w:val="28"/>
          <w:szCs w:val="28"/>
        </w:rPr>
      </w:pPr>
      <w:r w:rsidRPr="00457A85">
        <w:rPr>
          <w:rFonts w:ascii="Open Sans" w:hAnsi="Open Sans" w:cs="Open Sans"/>
          <w:b/>
          <w:bCs/>
          <w:sz w:val="28"/>
          <w:szCs w:val="28"/>
        </w:rPr>
        <w:t>PUBLICACIONES</w:t>
      </w:r>
      <w:r>
        <w:rPr>
          <w:rFonts w:ascii="Open Sans" w:hAnsi="Open Sans" w:cs="Open Sans"/>
          <w:b/>
          <w:bCs/>
          <w:sz w:val="28"/>
          <w:szCs w:val="28"/>
        </w:rPr>
        <w:t xml:space="preserve"> y CATÁLOGOS</w:t>
      </w:r>
    </w:p>
    <w:p w14:paraId="33FE1B9F" w14:textId="77777777" w:rsidR="00801BAB" w:rsidRPr="007C1489" w:rsidRDefault="00C85D17" w:rsidP="00C85D17">
      <w:pPr>
        <w:rPr>
          <w:rFonts w:ascii="Open Sans" w:hAnsi="Open Sans" w:cs="Open Sans"/>
          <w:lang w:val="en-US"/>
        </w:rPr>
      </w:pPr>
      <w:r w:rsidRPr="004068D0">
        <w:rPr>
          <w:rFonts w:ascii="Open Sans" w:hAnsi="Open Sans" w:cs="Open Sans"/>
        </w:rPr>
        <w:t xml:space="preserve"> - Catálogo "Del tren fantasma al infierno", MNBA Neuquén. </w:t>
      </w:r>
      <w:r w:rsidRPr="007C1489">
        <w:rPr>
          <w:rFonts w:ascii="Open Sans" w:hAnsi="Open Sans" w:cs="Open Sans"/>
          <w:lang w:val="en-US"/>
        </w:rPr>
        <w:t>2019</w:t>
      </w:r>
    </w:p>
    <w:p w14:paraId="7B09EC71" w14:textId="77777777" w:rsidR="00801BAB" w:rsidRDefault="00C85D17" w:rsidP="00C85D17">
      <w:pPr>
        <w:rPr>
          <w:rFonts w:ascii="Open Sans" w:hAnsi="Open Sans" w:cs="Open Sans"/>
        </w:rPr>
      </w:pPr>
      <w:r w:rsidRPr="007C1489">
        <w:rPr>
          <w:rFonts w:ascii="Open Sans" w:hAnsi="Open Sans" w:cs="Open Sans"/>
          <w:lang w:val="en-US"/>
        </w:rPr>
        <w:t xml:space="preserve">- Vitamin C: Clay and Ceramic in Contemporary Art– Editorial </w:t>
      </w:r>
      <w:proofErr w:type="spellStart"/>
      <w:r w:rsidRPr="007C1489">
        <w:rPr>
          <w:rFonts w:ascii="Open Sans" w:hAnsi="Open Sans" w:cs="Open Sans"/>
          <w:lang w:val="en-US"/>
        </w:rPr>
        <w:t>Phaidon</w:t>
      </w:r>
      <w:proofErr w:type="spellEnd"/>
      <w:r w:rsidRPr="007C1489">
        <w:rPr>
          <w:rFonts w:ascii="Open Sans" w:hAnsi="Open Sans" w:cs="Open Sans"/>
          <w:lang w:val="en-US"/>
        </w:rPr>
        <w:t xml:space="preserve">, </w:t>
      </w:r>
      <w:proofErr w:type="spellStart"/>
      <w:r w:rsidRPr="007C1489">
        <w:rPr>
          <w:rFonts w:ascii="Open Sans" w:hAnsi="Open Sans" w:cs="Open Sans"/>
          <w:lang w:val="en-US"/>
        </w:rPr>
        <w:t>Londres</w:t>
      </w:r>
      <w:proofErr w:type="spellEnd"/>
      <w:r w:rsidRPr="007C1489">
        <w:rPr>
          <w:rFonts w:ascii="Open Sans" w:hAnsi="Open Sans" w:cs="Open Sans"/>
          <w:lang w:val="en-US"/>
        </w:rPr>
        <w:t xml:space="preserve">, </w:t>
      </w:r>
      <w:proofErr w:type="spellStart"/>
      <w:r w:rsidRPr="007C1489">
        <w:rPr>
          <w:rFonts w:ascii="Open Sans" w:hAnsi="Open Sans" w:cs="Open Sans"/>
          <w:lang w:val="en-US"/>
        </w:rPr>
        <w:t>Inglaterra</w:t>
      </w:r>
      <w:proofErr w:type="spellEnd"/>
      <w:r w:rsidRPr="007C1489">
        <w:rPr>
          <w:rFonts w:ascii="Open Sans" w:hAnsi="Open Sans" w:cs="Open Sans"/>
          <w:lang w:val="en-US"/>
        </w:rPr>
        <w:t xml:space="preserve">. </w:t>
      </w:r>
      <w:r w:rsidRPr="004068D0">
        <w:rPr>
          <w:rFonts w:ascii="Open Sans" w:hAnsi="Open Sans" w:cs="Open Sans"/>
        </w:rPr>
        <w:t>2017</w:t>
      </w:r>
    </w:p>
    <w:p w14:paraId="66B082CB" w14:textId="6C65FA04" w:rsidR="00801BAB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Arte desde América Latina, moderno y contemporáneo. Laurens Dhaenens, 2015 </w:t>
      </w:r>
    </w:p>
    <w:p w14:paraId="744F714E" w14:textId="28A78B29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Catálogo de "Zoolatrías y entidades extrañas", Pontificia Universidad Católica Argentina, Pabellón de Bellas Artes, prólogo de Cecilia Cavanagh y texto de Fernando Bedoya, CABA, 2013.</w:t>
      </w:r>
    </w:p>
    <w:p w14:paraId="3E926382" w14:textId="1548F2E0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Usubiaga, Viviana, "Imágenes inestables. Artes visuales, dictadura y democracia en Buenos Aires", Ed. Edhasa, Buenos Aires, 2012.</w:t>
      </w:r>
    </w:p>
    <w:p w14:paraId="2A9A396B" w14:textId="6E52A455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Catálogo de "Pensar con imágenes. Un ejercicio curatorial con la colección del Banco Ciudad", Fundación Osde, CABA, 2012.</w:t>
      </w:r>
    </w:p>
    <w:p w14:paraId="73773A00" w14:textId="00DE45E1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>- Guía Colección MALBA, Museo de Arte Latinoamericano de Buenos Aires, septiembre 2011, Argentina. - MALBA 10 años 2001-2010, septiembre 2011, CABA, Argentina</w:t>
      </w:r>
    </w:p>
    <w:p w14:paraId="6A2B6E20" w14:textId="1F2CB3F8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Ana Martínez Quijano, "Registros contemporáneos. Notas publicadas 2013 -2003".</w:t>
      </w:r>
    </w:p>
    <w:p w14:paraId="1F355854" w14:textId="040D6E11" w:rsidR="00417CDF" w:rsidRDefault="00417CDF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Catálogo “Pasionaria”, prólogo María Laura Carrascal, Fundación Osde, Rosario, 2011</w:t>
      </w:r>
    </w:p>
    <w:p w14:paraId="60717AD1" w14:textId="77777777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“Memoria y Libertad en el Arte Argentino del SXX”, 1a Bienale de Venezia, 54 Esposizione Internazionale d Arte, curador Rodrigo Alonso, producido por Ministerio de Relaciones Exteriores, Comercio Internacional y Culto, Presidencia de la Nación, Buenos Aires, 2011. </w:t>
      </w:r>
    </w:p>
    <w:p w14:paraId="7C819630" w14:textId="77777777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“Arte Siglos XX-XXI, parte 3”, Museo Nacional de Bellas Artes, Colección, Buenos Aires, 2010. </w:t>
      </w:r>
    </w:p>
    <w:p w14:paraId="126BAFB8" w14:textId="77777777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“Poéticas contemporáneas”, Fondo Nacional de las Artes, Buenos Aires, 2010. </w:t>
      </w:r>
    </w:p>
    <w:p w14:paraId="4840D81F" w14:textId="5C6DB957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Pérez, Juan Pablo; Iida, Cecilia; Lina, Laura: “Artes Visuales. Lecturas, problemas y discusiones en el arte argentino del último siglo. 1910-2010”. Colección del Centenario al Bicentenario. Ediciones del Centro Cultural de la Cooperación Floreal Gorini y Fondo Nacional de las Artes, Buenos Aires, 2010. </w:t>
      </w:r>
    </w:p>
    <w:p w14:paraId="7AAFF287" w14:textId="77777777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Gutiérrez Zaldivar, Ignacio, “200 años de arte. Grabadores,escultores y dibujantes.” Presidencia de la Nación, Ed. Atlántida, Buenos Aires, 2010. </w:t>
      </w:r>
    </w:p>
    <w:p w14:paraId="4AF81A01" w14:textId="773DB080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“Fondo. Marcia Schvartz”, prólogo María Laura Carrrascal, Capital Intelectual, Buenos Aires, octubre 2009.</w:t>
      </w:r>
    </w:p>
    <w:p w14:paraId="655902CF" w14:textId="77777777" w:rsidR="005A2F15" w:rsidRDefault="005A2F15" w:rsidP="005A2F15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Carrascal, María Laura: </w:t>
      </w:r>
    </w:p>
    <w:p w14:paraId="4834FB1C" w14:textId="77777777" w:rsidR="005A2F15" w:rsidRDefault="005A2F15" w:rsidP="005A2F15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“Mujeres de agua dulce: Marcia Schvartz, Liliana Maresca, Hilda Fernández”, Córdoba, Teórica, No 4, Fundación Rosalía Soneira, 2007/2008, en prensa. </w:t>
      </w:r>
    </w:p>
    <w:p w14:paraId="0C8FAC86" w14:textId="77777777" w:rsidR="005A2F15" w:rsidRDefault="005A2F15" w:rsidP="005A2F15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“Marcia Schvartz e Hilda Fernández: una amistad entre el arte y la política”, Córdoba, Avances, CIFFyH, Universidad Nacional de Córdoba, No 12, 2007-2008 en prensa. </w:t>
      </w:r>
    </w:p>
    <w:p w14:paraId="164D4604" w14:textId="77777777" w:rsidR="005A2F15" w:rsidRDefault="005A2F15" w:rsidP="005A2F15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“La naturaleza de Marcia Schvartz”, Rosario, La Trama de la Comunicación, Facultad de Ciencia Política y RRII, Universidad Nacional de Rosario, Volumen 12, 2007, pp. 115-128. </w:t>
      </w:r>
    </w:p>
    <w:p w14:paraId="347B6D8B" w14:textId="77777777" w:rsidR="005A2F15" w:rsidRDefault="005A2F15" w:rsidP="005A2F15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“Marcia Schvartz: Entre la vida y la muerte”, Córdoba, Avances, CIFFyH, Universidad Nacional de Córdoba, No 10, 2006-2007, pp. 71-87. </w:t>
      </w:r>
    </w:p>
    <w:p w14:paraId="335FBB5A" w14:textId="2D83CDD0" w:rsidR="005A2F15" w:rsidRDefault="005A2F15" w:rsidP="005A2F15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“Fauna y Flora de Marcia Schvartz”, Rosario, Centro de Estudios “Espacio, Memoria e Identidad”, FH y A, UNR, 2006. Publicación en Libro Electrónico (CD Rom), pp. 1-19. </w:t>
      </w:r>
    </w:p>
    <w:p w14:paraId="7C552EFB" w14:textId="4CCCC8C7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Catálogo “El ánima”, Museo de la Universidad de Tres de Febrero, Buenos Aires, Argentina, 2008. </w:t>
      </w:r>
    </w:p>
    <w:p w14:paraId="066B4CEB" w14:textId="77777777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Ocaña, María Graciela, “Marcia Schvartz: en busca de una poética femenina y americana”, catalogo Universidad Nacional de La Matanza, septiembre 2007. </w:t>
      </w:r>
    </w:p>
    <w:p w14:paraId="5117DF83" w14:textId="77777777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Malosetti Costa, Laura, “Marcia Schvartz” catálogo Museo de Artes Plásticas Eduardo Sívori, agosto 2006. </w:t>
      </w:r>
    </w:p>
    <w:p w14:paraId="1BE67C7C" w14:textId="77777777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Gorriarena, Carlos “Schvartz. Sin confesión y sin fé” Museo de Artes Plásticas Eduardo Sívori, agosto 2006. </w:t>
      </w:r>
    </w:p>
    <w:p w14:paraId="744256FE" w14:textId="77777777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 xml:space="preserve">- Santana, Raúl. Huellas del ojo. Mirada al arte argentino. Buenos Aires, Asunto Impreso, 2005. </w:t>
      </w:r>
    </w:p>
    <w:p w14:paraId="17D0D8DB" w14:textId="4E2A1D08" w:rsidR="00417CDF" w:rsidRDefault="00417CDF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Petrina, Alberto, “Marcia de America”, catálogo Centro de artes visuales Museo del Barro, Asunción del Paraguay, 2003. </w:t>
      </w:r>
    </w:p>
    <w:p w14:paraId="200C8079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Batkis, Laura “Años duros”, catálogo Centro Cultural General San Martín, Buenos Aires, 2000. </w:t>
      </w:r>
    </w:p>
    <w:p w14:paraId="55A566DB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Bedoya, Fernando, “En-sello, Del Leteo a Punta Indio y del grabado a la memoria”, catálogo Museo Nacional de Bellas Artes, Buenos Aires, 1999. </w:t>
      </w:r>
    </w:p>
    <w:p w14:paraId="4567C756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Glusberg, Jorge, “Naturaleza y humanidad en la obra de Marcia Schvartz”, catálogo Museo Nacional de Bellas Artes, Buenos Aires, 1999. </w:t>
      </w:r>
    </w:p>
    <w:p w14:paraId="3956F7AC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Santana, Raúl “Una Conversación con Marcia Schvartz”, catálogo Centro Cultural Recoleta, Buenos Aires, 1998. </w:t>
      </w:r>
    </w:p>
    <w:p w14:paraId="58685B9F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Petrina, Alberto, catálogo Centro Cultural Recoleta, Buenos Aires, 1998. </w:t>
      </w:r>
    </w:p>
    <w:p w14:paraId="368FD04F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De Anchorena, Teresa: “En carne viva”, catalogo Centro Cultural Recoleta, Buenos Aires, 1998. </w:t>
      </w:r>
    </w:p>
    <w:p w14:paraId="09573C86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Campos, Emiliano y Moroni, Yanina, “Marcia Schvartz, poesía con espinas”, trabajo de investigación, Cátedra Panorama histórico-social de las artes visuales del s.XX, Universidad Nacional de la Plata, 1998. </w:t>
      </w:r>
    </w:p>
    <w:p w14:paraId="72B98EAF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Pacheco, Marcelo, catalogo Centre d Art Santa Monica, Generalitat de Catalunya, 1997. </w:t>
      </w:r>
    </w:p>
    <w:p w14:paraId="45D28AF7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Petrina, Alberto, “Marcia Schvartz, la identidad oculta” catálogo Museo de Arte Hispanoamericano Isaac Fernández Blanco, Buenos Aires, octubre/noviembre 1994. </w:t>
      </w:r>
    </w:p>
    <w:p w14:paraId="3929F1A2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Carrera, Arturo “Divina desproporción”, catálogo Museo de Arte Hispanoamericano Isaac Fernández Blanco, Buenos Aires, octubre/noviembre 1994. </w:t>
      </w:r>
    </w:p>
    <w:p w14:paraId="1927ADC5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Moreira, Carlos “Schvartz, la causa expresionista”, catálogo Museo de Arte Hispanoamericano Isaac Fernández Blanco, Buenos Aires, octubre/noviembre 1994. </w:t>
      </w:r>
    </w:p>
    <w:p w14:paraId="224210D8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Basualdo, Carlos “Arte Contemporáneo en Argentina, entre la mimesis y el cadáver” catálogo Museum of Modern Art, Oxford, 1994. </w:t>
      </w:r>
    </w:p>
    <w:p w14:paraId="29567CE0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Brughetti, Romualdo: Nueva Historia de la pintura y escultura argentina, Buenos Aires, Ediciones de Arte Gaglianone, 1993. </w:t>
      </w:r>
    </w:p>
    <w:p w14:paraId="76017975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San Martín, María Laura: Breve historia de la pintura contemporánea, Buenos Aires, Claridad, 1993. </w:t>
      </w:r>
    </w:p>
    <w:p w14:paraId="319D86C6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Viegas, Mercedes, extracto de monografía “El lado oscuro de la luna”, catálogo Galería Julia Lublin, Buenos Aires, noviembre 1992. </w:t>
      </w:r>
    </w:p>
    <w:p w14:paraId="03482AC8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Glusberg, Jorge: Del informalismo a la figuración crítica, Buenos Aires, CAYC, 1992.</w:t>
      </w:r>
    </w:p>
    <w:p w14:paraId="0283364B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Miguel Briante, “Los espejos vecinos”, catálogo Galería Casa de la Provincia de Buenos Aires, Buenos Aires, 1991. </w:t>
      </w:r>
    </w:p>
    <w:p w14:paraId="2230FE91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Laiseca, Alberto, “La obra de Marcia”, catálogo Galería Jaques Martínez, Buenos Aires, 1988. </w:t>
      </w:r>
    </w:p>
    <w:p w14:paraId="4CA2C011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 xml:space="preserve">- Espartaco, Carlos, “Otra visión de la realidad”, Centro Cultural Recoleta. Buenos Aires, 1988. </w:t>
      </w:r>
    </w:p>
    <w:p w14:paraId="7476F43E" w14:textId="77777777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Gumier Maier, Jorge, catálogo Galería Ruth Benzacar, Buenos Aires, 1986.</w:t>
      </w:r>
    </w:p>
    <w:p w14:paraId="4E7F83DE" w14:textId="7429ADFD" w:rsidR="00527EB2" w:rsidRDefault="00527EB2" w:rsidP="00527EB2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Biondi, Pepe, “Quién soy, dónde estoy, dónde me pongo”, catálogo Ruth Benzacar, Buenos Aires, 1984. </w:t>
      </w:r>
    </w:p>
    <w:p w14:paraId="13A4D090" w14:textId="77777777" w:rsidR="005A2F15" w:rsidRDefault="005A2F15" w:rsidP="005A2F15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Queralt, Rosa, “Marcia Schvartz”, Avui, Barcelona, 14/9/1980. </w:t>
      </w:r>
    </w:p>
    <w:p w14:paraId="34E1ED5E" w14:textId="77777777" w:rsidR="005A2F15" w:rsidRPr="00527EB2" w:rsidRDefault="005A2F15" w:rsidP="005A2F15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Queralt, Rosa, catálogo Galería Lleonart, Barcelon</w:t>
      </w:r>
      <w:r>
        <w:t>a, 1980.</w:t>
      </w:r>
    </w:p>
    <w:p w14:paraId="12444756" w14:textId="77777777" w:rsidR="00417CDF" w:rsidRDefault="00417CDF" w:rsidP="00C85D17">
      <w:pPr>
        <w:rPr>
          <w:rFonts w:ascii="Open Sans" w:hAnsi="Open Sans" w:cs="Open Sans"/>
        </w:rPr>
      </w:pPr>
    </w:p>
    <w:p w14:paraId="440EC7EA" w14:textId="136998AA" w:rsidR="00417CDF" w:rsidRDefault="00417CDF" w:rsidP="00C85D17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PRENSA</w:t>
      </w:r>
    </w:p>
    <w:p w14:paraId="64F822BE" w14:textId="1348B8F7" w:rsidR="00417CDF" w:rsidRDefault="00417CDF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</w:t>
      </w:r>
      <w:r w:rsidR="00C85D17" w:rsidRPr="004068D0">
        <w:rPr>
          <w:rFonts w:ascii="Open Sans" w:hAnsi="Open Sans" w:cs="Open Sans"/>
        </w:rPr>
        <w:t xml:space="preserve"> </w:t>
      </w:r>
      <w:r w:rsidR="003E73DE">
        <w:rPr>
          <w:rFonts w:ascii="Open Sans" w:hAnsi="Open Sans" w:cs="Open Sans"/>
        </w:rPr>
        <w:t>Wyma, Chloe, “Marcia Schvartz”, Revista A</w:t>
      </w:r>
      <w:r>
        <w:rPr>
          <w:rFonts w:ascii="Open Sans" w:hAnsi="Open Sans" w:cs="Open Sans"/>
        </w:rPr>
        <w:t>rtforum</w:t>
      </w:r>
      <w:r w:rsidR="003E73DE">
        <w:rPr>
          <w:rFonts w:ascii="Open Sans" w:hAnsi="Open Sans" w:cs="Open Sans"/>
        </w:rPr>
        <w:t>, November</w:t>
      </w:r>
      <w:r>
        <w:rPr>
          <w:rFonts w:ascii="Open Sans" w:hAnsi="Open Sans" w:cs="Open Sans"/>
        </w:rPr>
        <w:t xml:space="preserve"> 202</w:t>
      </w:r>
      <w:r w:rsidR="003E73DE">
        <w:rPr>
          <w:rFonts w:ascii="Open Sans" w:hAnsi="Open Sans" w:cs="Open Sans"/>
        </w:rPr>
        <w:t xml:space="preserve">1, </w:t>
      </w:r>
      <w:r w:rsidR="003E73DE" w:rsidRPr="003E73DE">
        <w:rPr>
          <w:rFonts w:ascii="Open Sans" w:hAnsi="Open Sans" w:cs="Open Sans"/>
        </w:rPr>
        <w:t>VOL. 60, NO. 3</w:t>
      </w:r>
      <w:r w:rsidR="003E73DE">
        <w:rPr>
          <w:rFonts w:ascii="Open Sans" w:hAnsi="Open Sans" w:cs="Open Sans"/>
        </w:rPr>
        <w:t>.</w:t>
      </w:r>
    </w:p>
    <w:p w14:paraId="744B67EC" w14:textId="53E080A7" w:rsidR="003E73DE" w:rsidRPr="007C1489" w:rsidRDefault="003E73DE" w:rsidP="00C85D17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lang w:val="en-US"/>
        </w:rPr>
        <w:t xml:space="preserve">-Di </w:t>
      </w:r>
      <w:proofErr w:type="spellStart"/>
      <w:r w:rsidRPr="007C1489">
        <w:rPr>
          <w:rFonts w:ascii="Open Sans" w:hAnsi="Open Sans" w:cs="Open Sans"/>
          <w:lang w:val="en-US"/>
        </w:rPr>
        <w:t>Liscia</w:t>
      </w:r>
      <w:proofErr w:type="spellEnd"/>
      <w:r w:rsidRPr="007C1489">
        <w:rPr>
          <w:rFonts w:ascii="Open Sans" w:hAnsi="Open Sans" w:cs="Open Sans"/>
          <w:lang w:val="en-US"/>
        </w:rPr>
        <w:t xml:space="preserve">, Valentina. “Marcia </w:t>
      </w:r>
      <w:proofErr w:type="spellStart"/>
      <w:r w:rsidRPr="007C1489">
        <w:rPr>
          <w:rFonts w:ascii="Open Sans" w:hAnsi="Open Sans" w:cs="Open Sans"/>
          <w:lang w:val="en-US"/>
        </w:rPr>
        <w:t>Schvartz</w:t>
      </w:r>
      <w:proofErr w:type="spellEnd"/>
      <w:r w:rsidRPr="007C1489">
        <w:rPr>
          <w:rFonts w:ascii="Open Sans" w:hAnsi="Open Sans" w:cs="Open Sans"/>
          <w:lang w:val="en-US"/>
        </w:rPr>
        <w:t xml:space="preserve"> Paints Argentina’s Unseen”, Hyperallergic, 2/9/2021</w:t>
      </w:r>
      <w:r w:rsidR="009D1771" w:rsidRPr="007C1489">
        <w:rPr>
          <w:rFonts w:ascii="Open Sans" w:hAnsi="Open Sans" w:cs="Open Sans"/>
          <w:lang w:val="en-US"/>
        </w:rPr>
        <w:t xml:space="preserve"> (online)</w:t>
      </w:r>
    </w:p>
    <w:p w14:paraId="66B46D9E" w14:textId="67ED1800" w:rsidR="009D1771" w:rsidRPr="007C1489" w:rsidRDefault="009D1771" w:rsidP="00C85D17">
      <w:pPr>
        <w:rPr>
          <w:rFonts w:ascii="Open Sans" w:hAnsi="Open Sans" w:cs="Open Sans"/>
          <w:lang w:val="en-US"/>
        </w:rPr>
      </w:pPr>
      <w:r w:rsidRPr="007C1489">
        <w:rPr>
          <w:rFonts w:ascii="Open Sans" w:hAnsi="Open Sans" w:cs="Open Sans"/>
          <w:lang w:val="en-US"/>
        </w:rPr>
        <w:t>-</w:t>
      </w:r>
      <w:proofErr w:type="spellStart"/>
      <w:r w:rsidRPr="007C1489">
        <w:rPr>
          <w:rFonts w:ascii="Open Sans" w:hAnsi="Open Sans" w:cs="Open Sans"/>
          <w:lang w:val="en-US"/>
        </w:rPr>
        <w:t>Fateman</w:t>
      </w:r>
      <w:proofErr w:type="spellEnd"/>
      <w:r w:rsidRPr="007C1489">
        <w:rPr>
          <w:rFonts w:ascii="Open Sans" w:hAnsi="Open Sans" w:cs="Open Sans"/>
          <w:lang w:val="en-US"/>
        </w:rPr>
        <w:t xml:space="preserve">, Johanna, “Marcia </w:t>
      </w:r>
      <w:proofErr w:type="spellStart"/>
      <w:r w:rsidRPr="007C1489">
        <w:rPr>
          <w:rFonts w:ascii="Open Sans" w:hAnsi="Open Sans" w:cs="Open Sans"/>
          <w:lang w:val="en-US"/>
        </w:rPr>
        <w:t>Schvartz</w:t>
      </w:r>
      <w:proofErr w:type="spellEnd"/>
      <w:r w:rsidRPr="007C1489">
        <w:rPr>
          <w:rFonts w:ascii="Open Sans" w:hAnsi="Open Sans" w:cs="Open Sans"/>
          <w:lang w:val="en-US"/>
        </w:rPr>
        <w:t>”, New Yorker, 24/08/2021.</w:t>
      </w:r>
    </w:p>
    <w:p w14:paraId="7E3DE2C3" w14:textId="28E77E2E" w:rsidR="009D1771" w:rsidRDefault="009D1771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-Laddaga, Reinaldo. “Marcia Schvartz”, 4 columns, 3/9/2021. (online)</w:t>
      </w:r>
    </w:p>
    <w:p w14:paraId="4DD8A4BC" w14:textId="672F25C3" w:rsidR="003E73DE" w:rsidRDefault="003E73DE" w:rsidP="003E73D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-Pruneda Paz, Dolores, </w:t>
      </w:r>
      <w:r w:rsidR="009D1771">
        <w:rPr>
          <w:rFonts w:ascii="Open Sans" w:hAnsi="Open Sans" w:cs="Open Sans"/>
        </w:rPr>
        <w:t>“</w:t>
      </w:r>
      <w:r w:rsidRPr="003E73DE">
        <w:rPr>
          <w:rFonts w:ascii="Open Sans" w:hAnsi="Open Sans" w:cs="Open Sans"/>
        </w:rPr>
        <w:t>Primera retrospectiva en Nueva York</w:t>
      </w:r>
      <w:r w:rsidR="009D1771">
        <w:rPr>
          <w:rFonts w:ascii="Open Sans" w:hAnsi="Open Sans" w:cs="Open Sans"/>
        </w:rPr>
        <w:t>”, sección Cultura, diario Clarín, 12/08/2021.</w:t>
      </w:r>
    </w:p>
    <w:p w14:paraId="16C88E3F" w14:textId="4EE6BCE5" w:rsidR="009D1771" w:rsidRDefault="009D1771" w:rsidP="003E73D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-Chatruc, Celina. “</w:t>
      </w:r>
      <w:r w:rsidRPr="009D1771">
        <w:rPr>
          <w:rFonts w:ascii="Open Sans" w:hAnsi="Open Sans" w:cs="Open Sans"/>
        </w:rPr>
        <w:t>El infierno según Marcia Schvartz: un anticipo del horror de la pandemia</w:t>
      </w:r>
      <w:r>
        <w:rPr>
          <w:rFonts w:ascii="Open Sans" w:hAnsi="Open Sans" w:cs="Open Sans"/>
        </w:rPr>
        <w:t>”, La Nación, 29/11/2020.</w:t>
      </w:r>
    </w:p>
    <w:p w14:paraId="60B0909D" w14:textId="1290AA50" w:rsidR="009D1771" w:rsidRDefault="009D1771" w:rsidP="009D177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-Sepúlveda, Marina. “</w:t>
      </w:r>
      <w:r w:rsidRPr="009D1771">
        <w:rPr>
          <w:rFonts w:ascii="Open Sans" w:hAnsi="Open Sans" w:cs="Open Sans"/>
        </w:rPr>
        <w:t>Marcia Schvartz y el Infierno en una muestra inspirada en la "Divina Comedia"</w:t>
      </w:r>
      <w:r>
        <w:rPr>
          <w:rFonts w:ascii="Open Sans" w:hAnsi="Open Sans" w:cs="Open Sans"/>
        </w:rPr>
        <w:t>, Télam, 29/11/2020.</w:t>
      </w:r>
    </w:p>
    <w:p w14:paraId="52E27157" w14:textId="1777A3B9" w:rsidR="009D1771" w:rsidRDefault="009D1771" w:rsidP="0093148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-Villaro, </w:t>
      </w:r>
      <w:r w:rsidR="00931488">
        <w:rPr>
          <w:rFonts w:ascii="Open Sans" w:hAnsi="Open Sans" w:cs="Open Sans"/>
        </w:rPr>
        <w:t>Julia. “</w:t>
      </w:r>
      <w:r w:rsidR="00931488" w:rsidRPr="00931488">
        <w:rPr>
          <w:rFonts w:ascii="Open Sans" w:hAnsi="Open Sans" w:cs="Open Sans"/>
        </w:rPr>
        <w:t>Pinturas y objetos</w:t>
      </w:r>
      <w:r w:rsidR="00931488">
        <w:rPr>
          <w:rFonts w:ascii="Open Sans" w:hAnsi="Open Sans" w:cs="Open Sans"/>
        </w:rPr>
        <w:t xml:space="preserve">. </w:t>
      </w:r>
      <w:r w:rsidR="00931488" w:rsidRPr="00931488">
        <w:rPr>
          <w:rFonts w:ascii="Open Sans" w:hAnsi="Open Sans" w:cs="Open Sans"/>
        </w:rPr>
        <w:t>Marcia Schvartz visita guiada al infierno</w:t>
      </w:r>
      <w:r w:rsidR="00931488">
        <w:rPr>
          <w:rFonts w:ascii="Open Sans" w:hAnsi="Open Sans" w:cs="Open Sans"/>
        </w:rPr>
        <w:t>” Revista Ñ, Clarín. 14/11/2020.</w:t>
      </w:r>
    </w:p>
    <w:p w14:paraId="63D09C1D" w14:textId="41BCAC42" w:rsidR="00931488" w:rsidRDefault="00931488" w:rsidP="0093148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-Urquiza, Mercedes. “</w:t>
      </w:r>
      <w:r w:rsidRPr="00931488">
        <w:rPr>
          <w:rFonts w:ascii="Open Sans" w:hAnsi="Open Sans" w:cs="Open Sans"/>
        </w:rPr>
        <w:t>Marcia Schvartz: el dibujo como una visión del mundo</w:t>
      </w:r>
      <w:r>
        <w:rPr>
          <w:rFonts w:ascii="Open Sans" w:hAnsi="Open Sans" w:cs="Open Sans"/>
        </w:rPr>
        <w:t>”, La Nación, 5/2/2018.</w:t>
      </w:r>
    </w:p>
    <w:p w14:paraId="7E293325" w14:textId="27613442" w:rsidR="00931488" w:rsidRDefault="00931488" w:rsidP="0093148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-Oybin, Marina. “</w:t>
      </w:r>
      <w:r w:rsidRPr="00931488">
        <w:rPr>
          <w:rFonts w:ascii="Open Sans" w:hAnsi="Open Sans" w:cs="Open Sans"/>
        </w:rPr>
        <w:t>Las ventajas de ser una mujer artista</w:t>
      </w:r>
      <w:r>
        <w:rPr>
          <w:rFonts w:ascii="Open Sans" w:hAnsi="Open Sans" w:cs="Open Sans"/>
        </w:rPr>
        <w:t>”, Radar, Página 12, 20/8/2017</w:t>
      </w:r>
    </w:p>
    <w:p w14:paraId="09182B7B" w14:textId="4BEE45E6" w:rsidR="00931488" w:rsidRDefault="00931488" w:rsidP="0093148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-Viña, Eugenia. “</w:t>
      </w:r>
      <w:r w:rsidRPr="00931488">
        <w:rPr>
          <w:rFonts w:ascii="Open Sans" w:hAnsi="Open Sans" w:cs="Open Sans"/>
        </w:rPr>
        <w:t>Ojos ciegos bien abiertos</w:t>
      </w:r>
      <w:r>
        <w:rPr>
          <w:rFonts w:ascii="Open Sans" w:hAnsi="Open Sans" w:cs="Open Sans"/>
        </w:rPr>
        <w:t>”, Radar, Página 12, 22/02/2017.</w:t>
      </w:r>
    </w:p>
    <w:p w14:paraId="03F2C762" w14:textId="69F828BB" w:rsidR="00931488" w:rsidRDefault="00931488" w:rsidP="0093148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-Pérez Bergliaffa, Mercedes. “</w:t>
      </w:r>
      <w:r w:rsidRPr="00931488">
        <w:rPr>
          <w:rFonts w:ascii="Open Sans" w:hAnsi="Open Sans" w:cs="Open Sans"/>
        </w:rPr>
        <w:t>Marcia Schvartz, una pintora para la rabia argentina</w:t>
      </w:r>
      <w:r>
        <w:rPr>
          <w:rFonts w:ascii="Open Sans" w:hAnsi="Open Sans" w:cs="Open Sans"/>
        </w:rPr>
        <w:t>” Clarín, 21/10/2016.</w:t>
      </w:r>
    </w:p>
    <w:p w14:paraId="703F903B" w14:textId="5C181BEC" w:rsidR="00B061D9" w:rsidRDefault="00B061D9" w:rsidP="0093148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-Lebenglik, Fabián. </w:t>
      </w:r>
      <w:r w:rsidRPr="00B061D9">
        <w:rPr>
          <w:rFonts w:ascii="Open Sans" w:hAnsi="Open Sans" w:cs="Open Sans"/>
        </w:rPr>
        <w:t>“Exponer acá tiene más sentido”</w:t>
      </w:r>
      <w:r>
        <w:rPr>
          <w:rFonts w:ascii="Open Sans" w:hAnsi="Open Sans" w:cs="Open Sans"/>
        </w:rPr>
        <w:t>, Página 12, 16/6/2015.</w:t>
      </w:r>
    </w:p>
    <w:p w14:paraId="59E72454" w14:textId="1E59B88E" w:rsidR="00417CDF" w:rsidRDefault="00417CDF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</w:t>
      </w:r>
      <w:r w:rsidR="00C85D17" w:rsidRPr="004068D0">
        <w:rPr>
          <w:rFonts w:ascii="Open Sans" w:hAnsi="Open Sans" w:cs="Open Sans"/>
        </w:rPr>
        <w:t xml:space="preserve">Perez Bergliaffa, Mercedes, "El lado B de la ciudad", Revista Ñ, 3/8/2013. </w:t>
      </w:r>
    </w:p>
    <w:p w14:paraId="5BA7F656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Isola, Laura, "El discreto arte de la profanación", diario Perfil, 7/7/2013. </w:t>
      </w:r>
    </w:p>
    <w:p w14:paraId="483D778F" w14:textId="5304205F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Molina, Daniel, "Pasión sin límites", ADN Cultura, La Nación, 5/7/2013. </w:t>
      </w:r>
    </w:p>
    <w:p w14:paraId="1431DF70" w14:textId="77777777" w:rsidR="00B061D9" w:rsidRDefault="00B061D9" w:rsidP="00B061D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-Civale, Cristina. “</w:t>
      </w:r>
      <w:r w:rsidRPr="00931488">
        <w:rPr>
          <w:rFonts w:ascii="Open Sans" w:hAnsi="Open Sans" w:cs="Open Sans"/>
        </w:rPr>
        <w:t>El humor, el amor y la furia</w:t>
      </w:r>
      <w:r>
        <w:rPr>
          <w:rFonts w:ascii="Open Sans" w:hAnsi="Open Sans" w:cs="Open Sans"/>
        </w:rPr>
        <w:t>”, Las 12, Página 12, 5/7/2013.</w:t>
      </w:r>
    </w:p>
    <w:p w14:paraId="6DCAE220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Abalo, Facundo, "Resistencia marciana", revista Maíz, N° 1, julio 2013. </w:t>
      </w:r>
    </w:p>
    <w:p w14:paraId="4680A299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 xml:space="preserve">- Gorodischer, Violeta, "De carne somos", Radar, Página 12, 31/12/11. </w:t>
      </w:r>
    </w:p>
    <w:p w14:paraId="778D1A69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Revista "Todavía", Fundación Osde, no 26, noviembre 2011, Buenos Aires, Argentina. </w:t>
      </w:r>
    </w:p>
    <w:p w14:paraId="6D1386C4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Vignoli, Beatriz, “Sangre, pintura y agua en las telas”, Rosario 12, Rosario, 9/8/2011. </w:t>
      </w:r>
    </w:p>
    <w:p w14:paraId="2A7CBB52" w14:textId="7EF7D0AD" w:rsidR="00417CDF" w:rsidRDefault="00C85D17" w:rsidP="00417CDF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Carrascal, María Laura, “La dueña de las pinceladas furiosas”, La capital, Rosario, 17/7/2011. </w:t>
      </w:r>
    </w:p>
    <w:p w14:paraId="20F5D006" w14:textId="5855889A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 - Grinstein, Eva, “Marcia Schvartz”, Artnexus, n° 17, Miami, 2009. </w:t>
      </w:r>
    </w:p>
    <w:p w14:paraId="64666FA2" w14:textId="3D68D9B9" w:rsidR="00B061D9" w:rsidRDefault="00B061D9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</w:t>
      </w:r>
      <w:r w:rsidRPr="00B061D9">
        <w:rPr>
          <w:rFonts w:ascii="Open Sans" w:hAnsi="Open Sans" w:cs="Open Sans"/>
        </w:rPr>
        <w:t xml:space="preserve"> </w:t>
      </w:r>
      <w:r w:rsidRPr="004068D0">
        <w:rPr>
          <w:rFonts w:ascii="Open Sans" w:hAnsi="Open Sans" w:cs="Open Sans"/>
        </w:rPr>
        <w:t>Vignoli, Beatriz,</w:t>
      </w:r>
      <w:r>
        <w:rPr>
          <w:rFonts w:ascii="Open Sans" w:hAnsi="Open Sans" w:cs="Open Sans"/>
        </w:rPr>
        <w:t xml:space="preserve"> “</w:t>
      </w:r>
      <w:r w:rsidRPr="00B061D9">
        <w:rPr>
          <w:rFonts w:ascii="Open Sans" w:hAnsi="Open Sans" w:cs="Open Sans"/>
        </w:rPr>
        <w:t>Nada de lo suyo desaparece del todo</w:t>
      </w:r>
      <w:r>
        <w:rPr>
          <w:rFonts w:ascii="Open Sans" w:hAnsi="Open Sans" w:cs="Open Sans"/>
        </w:rPr>
        <w:t xml:space="preserve">”, </w:t>
      </w:r>
      <w:r w:rsidRPr="004068D0">
        <w:rPr>
          <w:rFonts w:ascii="Open Sans" w:hAnsi="Open Sans" w:cs="Open Sans"/>
        </w:rPr>
        <w:t>Rosario 12, Rosario,</w:t>
      </w:r>
      <w:r>
        <w:rPr>
          <w:rFonts w:ascii="Open Sans" w:hAnsi="Open Sans" w:cs="Open Sans"/>
        </w:rPr>
        <w:t xml:space="preserve"> 15/12/2009.</w:t>
      </w:r>
    </w:p>
    <w:p w14:paraId="3F29A2B9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Malosetti Costa, Laura, “Los retratos de Marcia Schvartz”, Archivos del presente, año XII, n° 47, Buenos Aires, 2008. </w:t>
      </w:r>
    </w:p>
    <w:p w14:paraId="30B7593B" w14:textId="20059A82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Pérez, Elba: “El alma al desnudo”, Adn, </w:t>
      </w:r>
      <w:r w:rsidR="00B061D9">
        <w:rPr>
          <w:rFonts w:ascii="Open Sans" w:hAnsi="Open Sans" w:cs="Open Sans"/>
        </w:rPr>
        <w:t xml:space="preserve">La Nación. </w:t>
      </w:r>
      <w:r w:rsidRPr="004068D0">
        <w:rPr>
          <w:rFonts w:ascii="Open Sans" w:hAnsi="Open Sans" w:cs="Open Sans"/>
        </w:rPr>
        <w:t xml:space="preserve">Buenos Aires, 14/6/2008. </w:t>
      </w:r>
    </w:p>
    <w:p w14:paraId="2CD76964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Savloff, Judith, “Una artista en eso de cachetear el buen gusto”, Crítica, Buenos Aires, mayo 2008. </w:t>
      </w:r>
    </w:p>
    <w:p w14:paraId="25F747B5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Orosz, Damian: “El ojo es inteligente”. La Voz del Interior, Córdoba, 23/8/2008.</w:t>
      </w:r>
    </w:p>
    <w:p w14:paraId="3B7957B3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 - Carrascal, María Laura, “El ojo sensible”, La Capital, Rosario, 14/12/2008. </w:t>
      </w:r>
    </w:p>
    <w:p w14:paraId="0A021F75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Iglesias Brickles, Eduardo, “Marcia, al borde del fondeadero”, Revista Ñ digital, 22/2/2008. </w:t>
      </w:r>
    </w:p>
    <w:p w14:paraId="7F9713B0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De Rueda, María de los Ángeles, Katatay, n°6, año IV, Universidad de La Plata, La Plata, septiembre 2008.</w:t>
      </w:r>
    </w:p>
    <w:p w14:paraId="3464A07A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 - Sánchez, Julio. “Marcia Schvartz. El ánima”. Periódico Arte al Día. Buenos Aires, junio 2008. </w:t>
      </w:r>
    </w:p>
    <w:p w14:paraId="544A8736" w14:textId="7A58AA0D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Battistozzi, Ana María, “Unidos por el amor y el espanto”, Revista Ñ, Buenos Aires, 14/6/2008. </w:t>
      </w:r>
      <w:r w:rsidR="00417CDF">
        <w:rPr>
          <w:rFonts w:ascii="Open Sans" w:hAnsi="Open Sans" w:cs="Open Sans"/>
        </w:rPr>
        <w:t>–</w:t>
      </w:r>
    </w:p>
    <w:p w14:paraId="03E02BE2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Levinas, Gabriel, catálogo Museo de la Universidad Nacional de Tres de Febrero, mayo 2008. </w:t>
      </w:r>
    </w:p>
    <w:p w14:paraId="0F3C91AF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Bergliaffa, Mercedes Pérez: “Esto no es una cuestión de mercado”. Revista Ñ, Buenos Aires, 11/8/2007. </w:t>
      </w:r>
    </w:p>
    <w:p w14:paraId="1EF7F806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Sabini Rafael, “El abasto en los 80”, El Abasto, N° 92, Buenos Aires, octubre 2007. </w:t>
      </w:r>
    </w:p>
    <w:p w14:paraId="7C13F6AC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Molina, Daniel, “El ejercicio de pintar”, La Nación, Buenos Aires, 17/9/2006. </w:t>
      </w:r>
    </w:p>
    <w:p w14:paraId="685EEE8D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Picabea, María Lujan, “Una pintora que no se calla nada”, Clarín, Buenos Aires, 9/9/2006.</w:t>
      </w:r>
    </w:p>
    <w:p w14:paraId="1C91DCDB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 - Mulesardi, María: “Una joven pintora”, Debate, Buenos Aires, 5/10/2006. </w:t>
      </w:r>
    </w:p>
    <w:p w14:paraId="02046CE1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Dillon, Marta: “Divino Tesoro”. Radar, Buenos Aires, 17/19/2006. </w:t>
      </w:r>
    </w:p>
    <w:p w14:paraId="4D47CC4D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Battistozzi, Ana Maria. “Los rostros de cada día”. Revista Ñ, Buenos Aires, 23/9/2006. </w:t>
      </w:r>
    </w:p>
    <w:p w14:paraId="72C6B67A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Lebenglik, Fabián, “Una década difícil retratada”. Página 12, Buenos Aires, 19/9/06. </w:t>
      </w:r>
    </w:p>
    <w:p w14:paraId="107AA42D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Squirru, Rafael, “El Alma que pinta” La Nación, Buenos Aires, 2004. </w:t>
      </w:r>
    </w:p>
    <w:p w14:paraId="2BE749CA" w14:textId="1BAEB134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Lebenglik, Fabian, “La nueva acometida marciana” Página 12, Buenos Aires, 2002. </w:t>
      </w:r>
    </w:p>
    <w:p w14:paraId="103037E2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Martínez, Claudia, “Entrevista a Marcia Schvartz”, Boceto Permanente, N° 3, Buenos Aires, 2002. </w:t>
      </w:r>
    </w:p>
    <w:p w14:paraId="498D13FF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 xml:space="preserve">- Rotenberg, Alberto, “Marcia Schvartz”. Estimulo arte y comunicación, N° 31, Buenos Aires, marzo 2001. </w:t>
      </w:r>
    </w:p>
    <w:p w14:paraId="3EE0603A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Batkis, Laura, “Morenos, morochos y chongos”, NX, N° 76, Buenos Aires, 2000. </w:t>
      </w:r>
    </w:p>
    <w:p w14:paraId="4AF18E26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Lebenglik, Fabián, “Marcia Schvartz”, Venus, N ° 1, Buenos Aires, s/f. </w:t>
      </w:r>
    </w:p>
    <w:p w14:paraId="543B837F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Moreira, Carlos, “Amor, valor, compasión”, Ramona, No 1, Buenos Aires, mayo 2000. </w:t>
      </w:r>
    </w:p>
    <w:p w14:paraId="0186B605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Lebenglik, Fabián, “La especialidad de la casa”. Página 12, Buenos Aires, 11/4/2000. </w:t>
      </w:r>
    </w:p>
    <w:p w14:paraId="17B7D931" w14:textId="77777777" w:rsidR="00417CDF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Batkis, Laura, “Lo grotesco, lo paródico y el kit</w:t>
      </w:r>
      <w:r w:rsidR="00417CDF">
        <w:rPr>
          <w:rFonts w:ascii="Open Sans" w:hAnsi="Open Sans" w:cs="Open Sans"/>
        </w:rPr>
        <w:t>s</w:t>
      </w:r>
      <w:r w:rsidRPr="004068D0">
        <w:rPr>
          <w:rFonts w:ascii="Open Sans" w:hAnsi="Open Sans" w:cs="Open Sans"/>
        </w:rPr>
        <w:t xml:space="preserve">ch. El lenguaje de lo parodia”. Revista Lápiz, Año XIX no 158/159, España, diciembre-enero 1999. </w:t>
      </w:r>
    </w:p>
    <w:p w14:paraId="6F6CFBE7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Galli, Aldo, “Marcia Schvartz, arte contundente”. La Nación, Buenos Aires, 3/1/1998. </w:t>
      </w:r>
    </w:p>
    <w:p w14:paraId="448C662E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Battistozzi, Ana Maria: “Soledad urbana y paraísos remotos”. Clarín, Buenos Aires, 3/1/1998. </w:t>
      </w:r>
    </w:p>
    <w:p w14:paraId="4BAF3656" w14:textId="57DB5B4F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Martínez Quijano, Ana, “La proscripción de Marcia Schvartz”. Ámbito Financiero, Buenos Aires, 22/1/1996. </w:t>
      </w:r>
      <w:r w:rsidR="00527EB2">
        <w:rPr>
          <w:rFonts w:ascii="Open Sans" w:hAnsi="Open Sans" w:cs="Open Sans"/>
        </w:rPr>
        <w:t>–</w:t>
      </w:r>
    </w:p>
    <w:p w14:paraId="58187C5A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Katzenstein, Inés, “El ojo interno”, Artinf, año XVII, N° 88, Buenos Aires, primavera 1994. </w:t>
      </w:r>
    </w:p>
    <w:p w14:paraId="224CB023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Lebenglik, Fabián, “Cuidad desoculta”, Página 12, Buenos Aires, 25/10/94. </w:t>
      </w:r>
    </w:p>
    <w:p w14:paraId="7A79B7A1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Dieguez Videla, Albino, “Nigro ganó el Premio Trabucco y Marcia Schvartz entro a un museo. La consagración de Marcia Schvartz”. La Prensa, Buenos Aires, 23/10/1994. </w:t>
      </w:r>
    </w:p>
    <w:p w14:paraId="412F9240" w14:textId="0BE69E60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Lebenglik, Fabian, “Marcia Schvartz, imágenes de una rebeldía doble”. Página 12, Buenos Aires, 27/10/1992. </w:t>
      </w:r>
    </w:p>
    <w:p w14:paraId="7FB700AB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Viegas, Mercedes, “La divinización de la existencia”. Revista Arte y antigüedades, no16, Buenos Aires, diciembre 1992. </w:t>
      </w:r>
    </w:p>
    <w:p w14:paraId="69BE1D52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Herrera, María José: “La representación y lo rep</w:t>
      </w:r>
      <w:r w:rsidR="00527EB2">
        <w:rPr>
          <w:rFonts w:ascii="Open Sans" w:hAnsi="Open Sans" w:cs="Open Sans"/>
        </w:rPr>
        <w:t>r</w:t>
      </w:r>
      <w:r w:rsidRPr="004068D0">
        <w:rPr>
          <w:rFonts w:ascii="Open Sans" w:hAnsi="Open Sans" w:cs="Open Sans"/>
        </w:rPr>
        <w:t xml:space="preserve">esentado”. Artin, Año XVI no 83, Buenos Aires, primavera 1992. </w:t>
      </w:r>
    </w:p>
    <w:p w14:paraId="342362C8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Dieguez Videla, Albino, “Elegir direcciones: la gran Marcia Schvartz”. La Prensa, Buenos Aires, 1/11/1992. </w:t>
      </w:r>
    </w:p>
    <w:p w14:paraId="762A7C16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López, Marcos, “Marcia una pasión guaraní” (video), Buenos Aires, 1992 - 1994. </w:t>
      </w:r>
    </w:p>
    <w:p w14:paraId="043AC766" w14:textId="77777777" w:rsidR="00527EB2" w:rsidRDefault="00527EB2" w:rsidP="00C85D1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–</w:t>
      </w:r>
      <w:r w:rsidR="00C85D17" w:rsidRPr="004068D0">
        <w:rPr>
          <w:rFonts w:ascii="Open Sans" w:hAnsi="Open Sans" w:cs="Open Sans"/>
        </w:rPr>
        <w:t xml:space="preserve"> Dieguez Videla, Albino, “Destacada muestra e Marcia Schvartz”. La Prensa, Buenos Aires, 15/6/ 1991. </w:t>
      </w:r>
    </w:p>
    <w:p w14:paraId="21754B5C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Dieguez Videla, Albino, “Autenticidad creativa: Marcia Schvartz, cambios certeros”. La Prensa, Buenos Aires, 29/7/1990. </w:t>
      </w:r>
    </w:p>
    <w:p w14:paraId="3656A516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Lagnado, Lisette, “Schvartz expõe seus modelos neoexpresionistas”. Folha de São Paulo, San Pablo, 11/9/1990. </w:t>
      </w:r>
    </w:p>
    <w:p w14:paraId="12E4F51B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Lebenglik, Fabian, “Marcia Schvartz: íntimos morochos que se contemplan”. Página 12, Buenos Aires, junio 1990. </w:t>
      </w:r>
    </w:p>
    <w:p w14:paraId="16717F17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lastRenderedPageBreak/>
        <w:t xml:space="preserve">- Galli, Aldo, “Dura conciencia de la realidad en la pintura de Marcia Schvartz”. La Nación, Buenos Aires, 30/12/1989. </w:t>
      </w:r>
    </w:p>
    <w:p w14:paraId="02C949A3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Gorriarena, Carlos, “Schvartz. Sin confesión y sin fe”, Artinf, Año 12, no 72/73, Buenos Aires, Noviembre 1988. </w:t>
      </w:r>
    </w:p>
    <w:p w14:paraId="3D8F7AC0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Sapollnik, Julio, “Desde el borde del mundo: una pintora rebelde se asoma a los límites del realismo abriendo una patética grieta personal”, Pagina 12, Buenos Aires, 8/11/1988. </w:t>
      </w:r>
    </w:p>
    <w:p w14:paraId="7BCC9A8A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Lagache, Diego: “La loca del Abasto. Un hueso para Marcia Schvartz”. El periodista de Buenos Aires, no 122, Buenos Aires, 9 al 15 de enero de 1987. </w:t>
      </w:r>
    </w:p>
    <w:p w14:paraId="4A698F1C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Gazzolo, Ana María, “Marcia Schvartz y la nueva imagen”, Oiga, Lima, 16/12/1987. </w:t>
      </w:r>
    </w:p>
    <w:p w14:paraId="05EAD736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Martínez Quijano, Ana, “La proscripción de Marcia Schvartz”, Le Monde Diplomatique, Buenos Aires, mayo/junio 1987. </w:t>
      </w:r>
    </w:p>
    <w:p w14:paraId="783CA89C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Squirru, Rafael, “Fuerte personalidad en el arte de Marcia Schvartz”. La Nación, Buenos Aires, 15/2/1986. </w:t>
      </w:r>
    </w:p>
    <w:p w14:paraId="64A0B2E1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Santana, Raúl, “Marcia Schvartz: devolución de lo otro”, Artinf, Año 10, no 46/47, Buenos Aires, invierno 1986. </w:t>
      </w:r>
    </w:p>
    <w:p w14:paraId="5BB2E5B3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Sierra, Gustavo, “Una kermesse postmoderna en La Recoleta”, La Razón, Buenos Aires, 28/12/1986. </w:t>
      </w:r>
    </w:p>
    <w:p w14:paraId="0CB3B631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Galli, Aldo, “Convincente poder expresivo en las pinturas de Marcia Schvartz”, La Prensa, Buenos Aires, 15/4/1984. </w:t>
      </w:r>
    </w:p>
    <w:p w14:paraId="5B5F7BA1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Gradowczyk, Mario, “Matemática urbana”. Artinf, año VIII, No 46/47, Buenos Aires, 1984. </w:t>
      </w:r>
    </w:p>
    <w:p w14:paraId="7528B029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Combalía, Victoria, “Intercambio y novedad en la Galería Ciento”. El País, Barcelona, 13/10/1984. </w:t>
      </w:r>
    </w:p>
    <w:p w14:paraId="772B1F03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>- Vera Ocampo, Raul, “Marcia Schvartz”, Humor, Buenos Aires, 7/1983.</w:t>
      </w:r>
    </w:p>
    <w:p w14:paraId="4FFD6703" w14:textId="551B1A3D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 - S/</w:t>
      </w:r>
      <w:r w:rsidR="00527EB2">
        <w:rPr>
          <w:rFonts w:ascii="Open Sans" w:hAnsi="Open Sans" w:cs="Open Sans"/>
        </w:rPr>
        <w:t>A</w:t>
      </w:r>
      <w:r w:rsidRPr="004068D0">
        <w:rPr>
          <w:rFonts w:ascii="Open Sans" w:hAnsi="Open Sans" w:cs="Open Sans"/>
        </w:rPr>
        <w:t xml:space="preserve">, “Marcia Schvartz”. Revista El Topo, no 12, Barcelona, </w:t>
      </w:r>
      <w:r w:rsidR="00527EB2" w:rsidRPr="004068D0">
        <w:rPr>
          <w:rFonts w:ascii="Open Sans" w:hAnsi="Open Sans" w:cs="Open Sans"/>
        </w:rPr>
        <w:t>verano</w:t>
      </w:r>
      <w:r w:rsidRPr="004068D0">
        <w:rPr>
          <w:rFonts w:ascii="Open Sans" w:hAnsi="Open Sans" w:cs="Open Sans"/>
        </w:rPr>
        <w:t xml:space="preserve"> 1983. </w:t>
      </w:r>
    </w:p>
    <w:p w14:paraId="25BDE695" w14:textId="77777777" w:rsidR="00527EB2" w:rsidRDefault="00C85D17" w:rsidP="00C85D17">
      <w:pPr>
        <w:rPr>
          <w:rFonts w:ascii="Open Sans" w:hAnsi="Open Sans" w:cs="Open Sans"/>
        </w:rPr>
      </w:pPr>
      <w:r w:rsidRPr="004068D0">
        <w:rPr>
          <w:rFonts w:ascii="Open Sans" w:hAnsi="Open Sans" w:cs="Open Sans"/>
        </w:rPr>
        <w:t xml:space="preserve">- Levinas, Gabriel, “Todo un mal entendido”, Revista El Porteño, Año II, no 13, Buenos Aires, 1983. - Sapollnik, Julio, “El hombre sin literatura”, Clarín, Buenos Aires, 13/6/1981. </w:t>
      </w:r>
    </w:p>
    <w:sectPr w:rsidR="00527E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4A"/>
    <w:rsid w:val="00095C4A"/>
    <w:rsid w:val="001718EB"/>
    <w:rsid w:val="003E73DE"/>
    <w:rsid w:val="004068D0"/>
    <w:rsid w:val="00417CDF"/>
    <w:rsid w:val="00457A85"/>
    <w:rsid w:val="004B5CD1"/>
    <w:rsid w:val="004C7ABD"/>
    <w:rsid w:val="00527EB2"/>
    <w:rsid w:val="005A2F15"/>
    <w:rsid w:val="0073497B"/>
    <w:rsid w:val="007C1489"/>
    <w:rsid w:val="00801BAB"/>
    <w:rsid w:val="0087115B"/>
    <w:rsid w:val="009019BF"/>
    <w:rsid w:val="00930183"/>
    <w:rsid w:val="00931488"/>
    <w:rsid w:val="0093488A"/>
    <w:rsid w:val="009821CF"/>
    <w:rsid w:val="009D1771"/>
    <w:rsid w:val="00A317FA"/>
    <w:rsid w:val="00A64FEA"/>
    <w:rsid w:val="00AA0260"/>
    <w:rsid w:val="00AB3D6D"/>
    <w:rsid w:val="00AC7913"/>
    <w:rsid w:val="00B061D9"/>
    <w:rsid w:val="00B35C8E"/>
    <w:rsid w:val="00B47966"/>
    <w:rsid w:val="00BA4389"/>
    <w:rsid w:val="00C06562"/>
    <w:rsid w:val="00C21EE8"/>
    <w:rsid w:val="00C85D17"/>
    <w:rsid w:val="00D74A6B"/>
    <w:rsid w:val="00D74E93"/>
    <w:rsid w:val="00D85A98"/>
    <w:rsid w:val="00DB7A75"/>
    <w:rsid w:val="00DF7A94"/>
    <w:rsid w:val="00EE0ACB"/>
    <w:rsid w:val="00F93716"/>
    <w:rsid w:val="00F96A66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8750"/>
  <w15:chartTrackingRefBased/>
  <w15:docId w15:val="{85EE1420-FD5D-4578-AA37-CEBEF362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C4A"/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29</Pages>
  <Words>7977</Words>
  <Characters>43876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 Lucía</dc:creator>
  <cp:keywords/>
  <dc:description/>
  <cp:lastModifiedBy>Eduardo Piquero</cp:lastModifiedBy>
  <cp:revision>4</cp:revision>
  <dcterms:created xsi:type="dcterms:W3CDTF">2022-05-05T12:26:00Z</dcterms:created>
  <dcterms:modified xsi:type="dcterms:W3CDTF">2023-01-24T18:31:00Z</dcterms:modified>
</cp:coreProperties>
</file>